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DBDEA" w14:textId="27E5AB55" w:rsidR="00EE3345" w:rsidRPr="005F5BF8" w:rsidRDefault="0071144C" w:rsidP="00380A53">
      <w:pPr>
        <w:pStyle w:val="Ingetavstnd"/>
        <w:rPr>
          <w:rStyle w:val="Stark"/>
          <w:sz w:val="32"/>
          <w:szCs w:val="32"/>
        </w:rPr>
      </w:pPr>
      <w:r w:rsidRPr="005F5BF8">
        <w:rPr>
          <w:rStyle w:val="Stark"/>
          <w:sz w:val="32"/>
          <w:szCs w:val="32"/>
        </w:rPr>
        <w:t>Ansökan om andrahandsuthyrning av lägenhet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488"/>
      </w:tblGrid>
      <w:tr w:rsidR="0071144C" w:rsidRPr="0071144C" w14:paraId="11CDD938" w14:textId="77777777" w:rsidTr="0071144C">
        <w:tc>
          <w:tcPr>
            <w:tcW w:w="8488" w:type="dxa"/>
          </w:tcPr>
          <w:p w14:paraId="32DED565" w14:textId="77777777" w:rsidR="0071144C" w:rsidRPr="0071144C" w:rsidRDefault="0071144C" w:rsidP="00380A53">
            <w:pPr>
              <w:pStyle w:val="Ingetavstnd"/>
              <w:rPr>
                <w:rStyle w:val="Stark"/>
                <w:rFonts w:ascii="Calson" w:hAnsi="Calson"/>
                <w:sz w:val="16"/>
                <w:szCs w:val="16"/>
              </w:rPr>
            </w:pPr>
            <w:r w:rsidRPr="0071144C">
              <w:rPr>
                <w:rStyle w:val="Stark"/>
                <w:rFonts w:ascii="Calson" w:hAnsi="Calson"/>
                <w:sz w:val="16"/>
                <w:szCs w:val="16"/>
              </w:rPr>
              <w:t>Kontraktsnummer</w:t>
            </w:r>
          </w:p>
          <w:p w14:paraId="76918E20" w14:textId="77777777" w:rsidR="0071144C" w:rsidRDefault="0071144C" w:rsidP="00380A53">
            <w:pPr>
              <w:pStyle w:val="Ingetavstnd"/>
              <w:rPr>
                <w:rStyle w:val="Stark"/>
                <w:sz w:val="16"/>
                <w:szCs w:val="16"/>
              </w:rPr>
            </w:pPr>
          </w:p>
          <w:p w14:paraId="140152B0" w14:textId="29AD4089" w:rsidR="0071144C" w:rsidRPr="0071144C" w:rsidRDefault="0071144C" w:rsidP="00380A53">
            <w:pPr>
              <w:pStyle w:val="Ingetavstnd"/>
              <w:rPr>
                <w:rStyle w:val="Stark"/>
                <w:sz w:val="16"/>
                <w:szCs w:val="16"/>
              </w:rPr>
            </w:pPr>
          </w:p>
        </w:tc>
      </w:tr>
    </w:tbl>
    <w:p w14:paraId="30EA9E0B" w14:textId="77777777" w:rsidR="0071144C" w:rsidRPr="0071144C" w:rsidRDefault="0071144C" w:rsidP="00380A53">
      <w:pPr>
        <w:pStyle w:val="Ingetavstnd"/>
        <w:rPr>
          <w:rStyle w:val="Stark"/>
          <w:sz w:val="16"/>
          <w:szCs w:val="16"/>
        </w:rPr>
      </w:pPr>
    </w:p>
    <w:p w14:paraId="77D6BEC6" w14:textId="7D537E98" w:rsidR="0071144C" w:rsidRPr="0071144C" w:rsidRDefault="0071144C" w:rsidP="00380A53">
      <w:pPr>
        <w:pStyle w:val="Ingetavstnd"/>
        <w:numPr>
          <w:ilvl w:val="0"/>
          <w:numId w:val="6"/>
        </w:numPr>
        <w:rPr>
          <w:rStyle w:val="Stark"/>
          <w:sz w:val="22"/>
          <w:szCs w:val="22"/>
        </w:rPr>
      </w:pPr>
      <w:r w:rsidRPr="0071144C">
        <w:rPr>
          <w:rStyle w:val="Stark"/>
          <w:sz w:val="22"/>
          <w:szCs w:val="22"/>
        </w:rPr>
        <w:t>Hyresgäst/</w:t>
      </w:r>
      <w:r>
        <w:rPr>
          <w:rStyle w:val="Stark"/>
          <w:sz w:val="22"/>
          <w:szCs w:val="22"/>
        </w:rPr>
        <w:t>-</w:t>
      </w:r>
      <w:r w:rsidRPr="0071144C">
        <w:rPr>
          <w:rStyle w:val="Stark"/>
          <w:sz w:val="22"/>
          <w:szCs w:val="22"/>
        </w:rPr>
        <w:t>er hos Fastpartner AB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32"/>
        <w:gridCol w:w="958"/>
        <w:gridCol w:w="1914"/>
        <w:gridCol w:w="2184"/>
      </w:tblGrid>
      <w:tr w:rsidR="0071144C" w14:paraId="5C4880CD" w14:textId="77777777" w:rsidTr="0071144C">
        <w:tc>
          <w:tcPr>
            <w:tcW w:w="3432" w:type="dxa"/>
          </w:tcPr>
          <w:p w14:paraId="1EDB3B37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H</w:t>
            </w:r>
            <w:r w:rsidRPr="0071144C">
              <w:rPr>
                <w:rFonts w:ascii="Calson" w:hAnsi="Calson" w:cstheme="majorHAnsi"/>
                <w:sz w:val="16"/>
                <w:szCs w:val="16"/>
              </w:rPr>
              <w:t>yresgäst 1</w:t>
            </w:r>
          </w:p>
          <w:p w14:paraId="2AD0B068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sz w:val="16"/>
                <w:szCs w:val="16"/>
              </w:rPr>
            </w:pPr>
          </w:p>
          <w:p w14:paraId="075F7A77" w14:textId="5B7B78A8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72" w:type="dxa"/>
            <w:gridSpan w:val="2"/>
          </w:tcPr>
          <w:p w14:paraId="74E9E26C" w14:textId="2272CBB8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P</w:t>
            </w:r>
            <w:r w:rsidRPr="0071144C">
              <w:rPr>
                <w:rFonts w:ascii="Calson" w:hAnsi="Calson" w:cstheme="majorHAnsi"/>
                <w:sz w:val="16"/>
                <w:szCs w:val="16"/>
              </w:rPr>
              <w:t>ersonnummer</w:t>
            </w:r>
          </w:p>
        </w:tc>
        <w:tc>
          <w:tcPr>
            <w:tcW w:w="2184" w:type="dxa"/>
          </w:tcPr>
          <w:p w14:paraId="4BA0361B" w14:textId="398C0AF0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Te</w:t>
            </w:r>
            <w:r w:rsidRPr="0071144C">
              <w:rPr>
                <w:rFonts w:ascii="Calson" w:hAnsi="Calson" w:cstheme="majorHAnsi"/>
                <w:sz w:val="16"/>
                <w:szCs w:val="16"/>
              </w:rPr>
              <w:t>lefon</w:t>
            </w:r>
          </w:p>
        </w:tc>
      </w:tr>
      <w:tr w:rsidR="0071144C" w14:paraId="005F9B5A" w14:textId="77777777" w:rsidTr="0071144C">
        <w:tc>
          <w:tcPr>
            <w:tcW w:w="3432" w:type="dxa"/>
          </w:tcPr>
          <w:p w14:paraId="28A9B761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H</w:t>
            </w:r>
            <w:r w:rsidRPr="0071144C">
              <w:rPr>
                <w:rFonts w:ascii="Calson" w:hAnsi="Calson" w:cstheme="majorHAnsi"/>
                <w:sz w:val="16"/>
                <w:szCs w:val="16"/>
              </w:rPr>
              <w:t xml:space="preserve">yresgäst 2 </w:t>
            </w:r>
          </w:p>
          <w:p w14:paraId="46F6981A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sz w:val="16"/>
                <w:szCs w:val="16"/>
              </w:rPr>
            </w:pPr>
          </w:p>
          <w:p w14:paraId="64820DE4" w14:textId="11ECDD68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72" w:type="dxa"/>
            <w:gridSpan w:val="2"/>
          </w:tcPr>
          <w:p w14:paraId="6C5BC05D" w14:textId="61AB7842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P</w:t>
            </w:r>
            <w:r w:rsidRPr="0071144C">
              <w:rPr>
                <w:rFonts w:ascii="Calson" w:hAnsi="Calson" w:cstheme="majorHAnsi"/>
                <w:sz w:val="16"/>
                <w:szCs w:val="16"/>
              </w:rPr>
              <w:t>ersonnummer</w:t>
            </w:r>
          </w:p>
        </w:tc>
        <w:tc>
          <w:tcPr>
            <w:tcW w:w="2184" w:type="dxa"/>
          </w:tcPr>
          <w:p w14:paraId="16EF9624" w14:textId="68727579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Telefon</w:t>
            </w:r>
          </w:p>
        </w:tc>
      </w:tr>
      <w:tr w:rsidR="0071144C" w14:paraId="7711F948" w14:textId="77777777" w:rsidTr="006E419F">
        <w:tc>
          <w:tcPr>
            <w:tcW w:w="8488" w:type="dxa"/>
            <w:gridSpan w:val="4"/>
          </w:tcPr>
          <w:p w14:paraId="1A1A602B" w14:textId="3D0192A8" w:rsid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>
              <w:rPr>
                <w:rFonts w:ascii="Calson" w:hAnsi="Calson" w:cstheme="majorHAnsi"/>
                <w:b/>
                <w:bCs/>
                <w:sz w:val="16"/>
                <w:szCs w:val="16"/>
              </w:rPr>
              <w:t>E-postadress</w:t>
            </w:r>
          </w:p>
          <w:p w14:paraId="62BEC33B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sz w:val="16"/>
                <w:szCs w:val="16"/>
              </w:rPr>
            </w:pPr>
          </w:p>
          <w:p w14:paraId="17C837D1" w14:textId="00E816C9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</w:p>
        </w:tc>
      </w:tr>
      <w:tr w:rsidR="0071144C" w14:paraId="7526919F" w14:textId="77777777" w:rsidTr="0071144C">
        <w:tc>
          <w:tcPr>
            <w:tcW w:w="3432" w:type="dxa"/>
          </w:tcPr>
          <w:p w14:paraId="08A5D869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Nuvarande lägenhetsadress</w:t>
            </w:r>
          </w:p>
          <w:p w14:paraId="0E400058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sz w:val="16"/>
                <w:szCs w:val="16"/>
              </w:rPr>
            </w:pPr>
          </w:p>
          <w:p w14:paraId="07952D61" w14:textId="5D6BDE67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872" w:type="dxa"/>
            <w:gridSpan w:val="2"/>
          </w:tcPr>
          <w:p w14:paraId="00FA9D36" w14:textId="2FF099AE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Postnummer</w:t>
            </w:r>
          </w:p>
        </w:tc>
        <w:tc>
          <w:tcPr>
            <w:tcW w:w="2184" w:type="dxa"/>
          </w:tcPr>
          <w:p w14:paraId="296DD239" w14:textId="41C1D06D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Postadress</w:t>
            </w:r>
          </w:p>
        </w:tc>
      </w:tr>
      <w:tr w:rsidR="0071144C" w14:paraId="3E409D25" w14:textId="77777777" w:rsidTr="0071144C">
        <w:tc>
          <w:tcPr>
            <w:tcW w:w="6304" w:type="dxa"/>
            <w:gridSpan w:val="3"/>
          </w:tcPr>
          <w:p w14:paraId="3C9F70C4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Anledning till ansökan</w:t>
            </w:r>
          </w:p>
          <w:p w14:paraId="1C4A01B7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sz w:val="16"/>
                <w:szCs w:val="16"/>
              </w:rPr>
            </w:pPr>
          </w:p>
          <w:p w14:paraId="5E4D7FC3" w14:textId="4BB5E61F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2184" w:type="dxa"/>
          </w:tcPr>
          <w:p w14:paraId="7DFEF1CF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Tillstånd begäres för perioden</w:t>
            </w:r>
          </w:p>
          <w:p w14:paraId="778004B2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</w:p>
          <w:p w14:paraId="5E2B4D48" w14:textId="388F9626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</w:p>
        </w:tc>
      </w:tr>
      <w:tr w:rsidR="0071144C" w14:paraId="61DF75E1" w14:textId="77777777" w:rsidTr="0071144C">
        <w:tc>
          <w:tcPr>
            <w:tcW w:w="4390" w:type="dxa"/>
            <w:gridSpan w:val="2"/>
          </w:tcPr>
          <w:p w14:paraId="063C28E9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Adress under uthyrningstiden</w:t>
            </w:r>
          </w:p>
          <w:p w14:paraId="34CE96D7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sz w:val="16"/>
                <w:szCs w:val="16"/>
              </w:rPr>
            </w:pPr>
          </w:p>
          <w:p w14:paraId="3E7D237C" w14:textId="4CFA2E49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14" w:type="dxa"/>
          </w:tcPr>
          <w:p w14:paraId="53A9F31A" w14:textId="393EA4D0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Postnummer</w:t>
            </w:r>
          </w:p>
        </w:tc>
        <w:tc>
          <w:tcPr>
            <w:tcW w:w="2184" w:type="dxa"/>
          </w:tcPr>
          <w:p w14:paraId="39E002FD" w14:textId="564413FE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Postadress</w:t>
            </w:r>
          </w:p>
        </w:tc>
      </w:tr>
      <w:tr w:rsidR="0071144C" w14:paraId="71FF05FD" w14:textId="77777777" w:rsidTr="0071144C">
        <w:tc>
          <w:tcPr>
            <w:tcW w:w="4390" w:type="dxa"/>
            <w:gridSpan w:val="2"/>
          </w:tcPr>
          <w:p w14:paraId="3EFC953C" w14:textId="692F3D1E" w:rsid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 xml:space="preserve">Aviseringsadress under </w:t>
            </w:r>
            <w:r>
              <w:rPr>
                <w:rFonts w:ascii="Calson" w:hAnsi="Calson" w:cstheme="majorHAnsi"/>
                <w:b/>
                <w:bCs/>
                <w:sz w:val="16"/>
                <w:szCs w:val="16"/>
              </w:rPr>
              <w:t>u</w:t>
            </w: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thyrningsperioden</w:t>
            </w:r>
          </w:p>
          <w:p w14:paraId="739DE627" w14:textId="77777777" w:rsid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</w:p>
          <w:p w14:paraId="7857389F" w14:textId="1A4F69E3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</w:p>
        </w:tc>
        <w:tc>
          <w:tcPr>
            <w:tcW w:w="1914" w:type="dxa"/>
          </w:tcPr>
          <w:p w14:paraId="1EA9C990" w14:textId="44C6AAE1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Postnummer</w:t>
            </w:r>
          </w:p>
        </w:tc>
        <w:tc>
          <w:tcPr>
            <w:tcW w:w="2184" w:type="dxa"/>
          </w:tcPr>
          <w:p w14:paraId="72A6545A" w14:textId="7153E34E" w:rsidR="0071144C" w:rsidRPr="0071144C" w:rsidRDefault="0071144C" w:rsidP="00380A53">
            <w:pPr>
              <w:pStyle w:val="Ingetavstnd"/>
              <w:rPr>
                <w:rFonts w:ascii="Calson" w:hAnsi="Calson" w:cstheme="majorHAnsi"/>
                <w:b/>
                <w:bCs/>
                <w:sz w:val="16"/>
                <w:szCs w:val="16"/>
              </w:rPr>
            </w:pPr>
            <w:r w:rsidRPr="0071144C">
              <w:rPr>
                <w:rFonts w:ascii="Calson" w:hAnsi="Calson" w:cstheme="majorHAnsi"/>
                <w:b/>
                <w:bCs/>
                <w:sz w:val="16"/>
                <w:szCs w:val="16"/>
              </w:rPr>
              <w:t>Postadress</w:t>
            </w:r>
          </w:p>
        </w:tc>
      </w:tr>
    </w:tbl>
    <w:p w14:paraId="6EA60C62" w14:textId="77777777" w:rsidR="0071144C" w:rsidRDefault="0071144C" w:rsidP="0071144C">
      <w:pPr>
        <w:pStyle w:val="Ingetavstnd"/>
        <w:ind w:left="720"/>
        <w:rPr>
          <w:b/>
          <w:bCs/>
          <w:sz w:val="22"/>
          <w:szCs w:val="22"/>
        </w:rPr>
      </w:pPr>
    </w:p>
    <w:p w14:paraId="797ABC6E" w14:textId="1EDA3840" w:rsidR="0071144C" w:rsidRDefault="0071144C" w:rsidP="0071144C">
      <w:pPr>
        <w:pStyle w:val="Ingetavstnd"/>
        <w:numPr>
          <w:ilvl w:val="0"/>
          <w:numId w:val="6"/>
        </w:numPr>
        <w:rPr>
          <w:b/>
          <w:bCs/>
          <w:sz w:val="22"/>
          <w:szCs w:val="22"/>
        </w:rPr>
      </w:pPr>
      <w:r w:rsidRPr="0071144C">
        <w:rPr>
          <w:b/>
          <w:bCs/>
          <w:sz w:val="22"/>
          <w:szCs w:val="22"/>
        </w:rPr>
        <w:t>Andrahandshyresgäst/-er</w:t>
      </w:r>
    </w:p>
    <w:p w14:paraId="34ACC1E6" w14:textId="62975571" w:rsidR="0071144C" w:rsidRDefault="0071144C" w:rsidP="0071144C">
      <w:pPr>
        <w:pStyle w:val="Ingetavstnd"/>
        <w:rPr>
          <w:b/>
          <w:bCs/>
          <w:sz w:val="22"/>
          <w:szCs w:val="22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71144C" w14:paraId="29F17174" w14:textId="77777777" w:rsidTr="0071144C">
        <w:tc>
          <w:tcPr>
            <w:tcW w:w="2829" w:type="dxa"/>
          </w:tcPr>
          <w:p w14:paraId="3B82E13E" w14:textId="77777777" w:rsidR="0071144C" w:rsidRDefault="0071144C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  <w:r w:rsidRPr="005F5BF8">
              <w:rPr>
                <w:rFonts w:ascii="Calson" w:hAnsi="Calson"/>
                <w:b/>
                <w:bCs/>
                <w:sz w:val="16"/>
                <w:szCs w:val="16"/>
              </w:rPr>
              <w:t>Hyresgäst 1</w:t>
            </w:r>
          </w:p>
          <w:p w14:paraId="709A89C7" w14:textId="77777777" w:rsidR="005F5BF8" w:rsidRDefault="005F5BF8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</w:p>
          <w:p w14:paraId="08D4D541" w14:textId="2707C843" w:rsidR="005F5BF8" w:rsidRPr="005F5BF8" w:rsidRDefault="005F5BF8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14:paraId="6805D529" w14:textId="69244CC4" w:rsidR="0071144C" w:rsidRPr="005F5BF8" w:rsidRDefault="0071144C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  <w:r w:rsidRPr="005F5BF8">
              <w:rPr>
                <w:rFonts w:ascii="Calson" w:hAnsi="Calson"/>
                <w:b/>
                <w:bCs/>
                <w:sz w:val="16"/>
                <w:szCs w:val="16"/>
              </w:rPr>
              <w:t>Personnummer</w:t>
            </w:r>
          </w:p>
        </w:tc>
        <w:tc>
          <w:tcPr>
            <w:tcW w:w="2830" w:type="dxa"/>
          </w:tcPr>
          <w:p w14:paraId="42CF68BA" w14:textId="79B5E4F0" w:rsidR="0071144C" w:rsidRPr="005F5BF8" w:rsidRDefault="0071144C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  <w:r w:rsidRPr="005F5BF8">
              <w:rPr>
                <w:rFonts w:ascii="Calson" w:hAnsi="Calson"/>
                <w:b/>
                <w:bCs/>
                <w:sz w:val="16"/>
                <w:szCs w:val="16"/>
              </w:rPr>
              <w:t>Telefon</w:t>
            </w:r>
          </w:p>
        </w:tc>
      </w:tr>
      <w:tr w:rsidR="0071144C" w14:paraId="3F5D02D3" w14:textId="77777777" w:rsidTr="0071144C">
        <w:tc>
          <w:tcPr>
            <w:tcW w:w="2829" w:type="dxa"/>
          </w:tcPr>
          <w:p w14:paraId="0C2F56A5" w14:textId="77777777" w:rsidR="0071144C" w:rsidRDefault="0071144C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  <w:r w:rsidRPr="005F5BF8">
              <w:rPr>
                <w:rFonts w:ascii="Calson" w:hAnsi="Calson"/>
                <w:b/>
                <w:bCs/>
                <w:sz w:val="16"/>
                <w:szCs w:val="16"/>
              </w:rPr>
              <w:t>Hyresgäst 2</w:t>
            </w:r>
          </w:p>
          <w:p w14:paraId="321C0A19" w14:textId="77777777" w:rsidR="005F5BF8" w:rsidRDefault="005F5BF8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</w:p>
          <w:p w14:paraId="2E9A265D" w14:textId="0F1BA1D4" w:rsidR="005F5BF8" w:rsidRPr="005F5BF8" w:rsidRDefault="005F5BF8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14:paraId="6ABE929A" w14:textId="6A79F96A" w:rsidR="0071144C" w:rsidRPr="005F5BF8" w:rsidRDefault="0071144C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  <w:r w:rsidRPr="005F5BF8">
              <w:rPr>
                <w:rFonts w:ascii="Calson" w:hAnsi="Calson"/>
                <w:b/>
                <w:bCs/>
                <w:sz w:val="16"/>
                <w:szCs w:val="16"/>
              </w:rPr>
              <w:t>Personnummer</w:t>
            </w:r>
          </w:p>
        </w:tc>
        <w:tc>
          <w:tcPr>
            <w:tcW w:w="2830" w:type="dxa"/>
          </w:tcPr>
          <w:p w14:paraId="2C0B0F77" w14:textId="11622F7E" w:rsidR="0071144C" w:rsidRPr="005F5BF8" w:rsidRDefault="0071144C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  <w:r w:rsidRPr="005F5BF8">
              <w:rPr>
                <w:rFonts w:ascii="Calson" w:hAnsi="Calson"/>
                <w:b/>
                <w:bCs/>
                <w:sz w:val="16"/>
                <w:szCs w:val="16"/>
              </w:rPr>
              <w:t>Telefon</w:t>
            </w:r>
          </w:p>
        </w:tc>
      </w:tr>
      <w:tr w:rsidR="005F5BF8" w14:paraId="03538C9A" w14:textId="77777777" w:rsidTr="00C57300">
        <w:tc>
          <w:tcPr>
            <w:tcW w:w="2829" w:type="dxa"/>
          </w:tcPr>
          <w:p w14:paraId="66AC12BC" w14:textId="77777777" w:rsidR="005F5BF8" w:rsidRDefault="005F5BF8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  <w:r w:rsidRPr="005F5BF8">
              <w:rPr>
                <w:rFonts w:ascii="Calson" w:hAnsi="Calson"/>
                <w:b/>
                <w:bCs/>
                <w:sz w:val="16"/>
                <w:szCs w:val="16"/>
              </w:rPr>
              <w:t>E-postadress</w:t>
            </w:r>
          </w:p>
          <w:p w14:paraId="2674C70A" w14:textId="77777777" w:rsidR="005F5BF8" w:rsidRDefault="005F5BF8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</w:p>
          <w:p w14:paraId="6E423423" w14:textId="72579ED2" w:rsidR="005F5BF8" w:rsidRPr="005F5BF8" w:rsidRDefault="005F5BF8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</w:p>
        </w:tc>
        <w:tc>
          <w:tcPr>
            <w:tcW w:w="5659" w:type="dxa"/>
            <w:gridSpan w:val="2"/>
          </w:tcPr>
          <w:p w14:paraId="63245165" w14:textId="15533BB0" w:rsidR="005F5BF8" w:rsidRPr="005F5BF8" w:rsidRDefault="005F5BF8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  <w:r w:rsidRPr="005F5BF8">
              <w:rPr>
                <w:rFonts w:ascii="Calson" w:hAnsi="Calson"/>
                <w:b/>
                <w:bCs/>
                <w:sz w:val="16"/>
                <w:szCs w:val="16"/>
              </w:rPr>
              <w:t>Nuvarande adress</w:t>
            </w:r>
          </w:p>
        </w:tc>
      </w:tr>
      <w:tr w:rsidR="005F5BF8" w14:paraId="3D5F5FB7" w14:textId="77777777" w:rsidTr="0071144C">
        <w:trPr>
          <w:gridAfter w:val="1"/>
          <w:wAfter w:w="2830" w:type="dxa"/>
        </w:trPr>
        <w:tc>
          <w:tcPr>
            <w:tcW w:w="2829" w:type="dxa"/>
          </w:tcPr>
          <w:p w14:paraId="71CA8BC4" w14:textId="77777777" w:rsidR="005F5BF8" w:rsidRDefault="005F5BF8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  <w:r w:rsidRPr="005F5BF8">
              <w:rPr>
                <w:rFonts w:ascii="Calson" w:hAnsi="Calson"/>
                <w:b/>
                <w:bCs/>
                <w:sz w:val="16"/>
                <w:szCs w:val="16"/>
              </w:rPr>
              <w:t>Nuvarande hyresvärd</w:t>
            </w:r>
          </w:p>
          <w:p w14:paraId="55F3F38C" w14:textId="77777777" w:rsidR="005F5BF8" w:rsidRDefault="005F5BF8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</w:p>
          <w:p w14:paraId="37459B8E" w14:textId="0260C861" w:rsidR="005F5BF8" w:rsidRPr="005F5BF8" w:rsidRDefault="005F5BF8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</w:p>
        </w:tc>
        <w:tc>
          <w:tcPr>
            <w:tcW w:w="2829" w:type="dxa"/>
          </w:tcPr>
          <w:p w14:paraId="046D657E" w14:textId="37327DA0" w:rsidR="005F5BF8" w:rsidRPr="005F5BF8" w:rsidRDefault="005F5BF8" w:rsidP="0071144C">
            <w:pPr>
              <w:pStyle w:val="Ingetavstnd"/>
              <w:rPr>
                <w:rFonts w:ascii="Calson" w:hAnsi="Calson"/>
                <w:b/>
                <w:bCs/>
                <w:sz w:val="16"/>
                <w:szCs w:val="16"/>
              </w:rPr>
            </w:pPr>
            <w:r w:rsidRPr="005F5BF8">
              <w:rPr>
                <w:rFonts w:ascii="Calson" w:hAnsi="Calson"/>
                <w:b/>
                <w:bCs/>
                <w:sz w:val="16"/>
                <w:szCs w:val="16"/>
              </w:rPr>
              <w:t xml:space="preserve">Telefon hyresvärd </w:t>
            </w:r>
          </w:p>
        </w:tc>
      </w:tr>
    </w:tbl>
    <w:p w14:paraId="5B19E207" w14:textId="77777777" w:rsidR="005F5BF8" w:rsidRDefault="005F5BF8" w:rsidP="005F5BF8">
      <w:pPr>
        <w:pStyle w:val="Default"/>
      </w:pPr>
    </w:p>
    <w:p w14:paraId="0B0115F7" w14:textId="77777777" w:rsidR="005F5BF8" w:rsidRPr="005F5BF8" w:rsidRDefault="005F5BF8" w:rsidP="005F5BF8">
      <w:pPr>
        <w:pStyle w:val="Pa1"/>
        <w:rPr>
          <w:rFonts w:ascii="Futura" w:hAnsi="Futura" w:cs="Barlow Semi Condensed"/>
          <w:color w:val="000000"/>
          <w:sz w:val="22"/>
          <w:szCs w:val="22"/>
        </w:rPr>
      </w:pPr>
      <w:r w:rsidRPr="005F5BF8">
        <w:rPr>
          <w:rFonts w:ascii="Futura" w:hAnsi="Futura"/>
        </w:rPr>
        <w:t xml:space="preserve"> </w:t>
      </w:r>
      <w:r w:rsidRPr="005F5BF8">
        <w:rPr>
          <w:rStyle w:val="A1"/>
          <w:rFonts w:ascii="Futura" w:hAnsi="Futura"/>
        </w:rPr>
        <w:t xml:space="preserve">3. Följande handlingar skall bifogas </w:t>
      </w:r>
    </w:p>
    <w:p w14:paraId="43B45C07" w14:textId="77777777" w:rsidR="005F5BF8" w:rsidRPr="005F5BF8" w:rsidRDefault="005F5BF8" w:rsidP="005F5BF8">
      <w:pPr>
        <w:pStyle w:val="Pa1"/>
        <w:rPr>
          <w:rFonts w:ascii="Calson" w:hAnsi="Calson" w:cs="Barlow Semi Condensed Light"/>
          <w:color w:val="000000"/>
          <w:sz w:val="16"/>
          <w:szCs w:val="16"/>
        </w:rPr>
      </w:pPr>
      <w:r w:rsidRPr="005F5BF8">
        <w:rPr>
          <w:rStyle w:val="A3"/>
          <w:rFonts w:ascii="Calson" w:hAnsi="Calson"/>
          <w:sz w:val="16"/>
          <w:szCs w:val="16"/>
        </w:rPr>
        <w:t xml:space="preserve">1) Kopia på upprättat andrahandskontrakt </w:t>
      </w:r>
    </w:p>
    <w:p w14:paraId="793B5454" w14:textId="77777777" w:rsidR="005F5BF8" w:rsidRPr="005F5BF8" w:rsidRDefault="005F5BF8" w:rsidP="005F5BF8">
      <w:pPr>
        <w:pStyle w:val="Pa1"/>
        <w:rPr>
          <w:rFonts w:ascii="Calson" w:hAnsi="Calson" w:cs="Barlow Semi Condensed Light"/>
          <w:color w:val="000000"/>
          <w:sz w:val="16"/>
          <w:szCs w:val="16"/>
        </w:rPr>
      </w:pPr>
      <w:r w:rsidRPr="005F5BF8">
        <w:rPr>
          <w:rStyle w:val="A3"/>
          <w:rFonts w:ascii="Calson" w:hAnsi="Calson"/>
          <w:sz w:val="16"/>
          <w:szCs w:val="16"/>
        </w:rPr>
        <w:t xml:space="preserve">2) Vid vistelse utomlands bifogas fullmakt för ombud samt kopia på biljett </w:t>
      </w:r>
    </w:p>
    <w:p w14:paraId="741F07E8" w14:textId="77777777" w:rsidR="005F5BF8" w:rsidRPr="005F5BF8" w:rsidRDefault="005F5BF8" w:rsidP="005F5BF8">
      <w:pPr>
        <w:pStyle w:val="Pa1"/>
        <w:rPr>
          <w:rFonts w:ascii="Calson" w:hAnsi="Calson" w:cs="Barlow Semi Condensed Light"/>
          <w:color w:val="000000"/>
          <w:sz w:val="16"/>
          <w:szCs w:val="16"/>
        </w:rPr>
      </w:pPr>
      <w:r w:rsidRPr="005F5BF8">
        <w:rPr>
          <w:rStyle w:val="A3"/>
          <w:rFonts w:ascii="Calson" w:hAnsi="Calson"/>
          <w:sz w:val="16"/>
          <w:szCs w:val="16"/>
        </w:rPr>
        <w:t xml:space="preserve">3) Vid arbete eller studier på annan ort bifogas intyg från arbetsgivare eller skola </w:t>
      </w:r>
    </w:p>
    <w:p w14:paraId="657F56F9" w14:textId="001ED004" w:rsidR="005F5BF8" w:rsidRPr="005F5BF8" w:rsidRDefault="005F5BF8" w:rsidP="005F5BF8">
      <w:pPr>
        <w:pStyle w:val="Pa1"/>
        <w:rPr>
          <w:rStyle w:val="A3"/>
          <w:rFonts w:ascii="Calson" w:hAnsi="Calson"/>
          <w:sz w:val="16"/>
          <w:szCs w:val="16"/>
        </w:rPr>
      </w:pPr>
      <w:r w:rsidRPr="005F5BF8">
        <w:rPr>
          <w:rStyle w:val="A3"/>
          <w:rFonts w:ascii="Calson" w:hAnsi="Calson"/>
          <w:sz w:val="16"/>
          <w:szCs w:val="16"/>
        </w:rPr>
        <w:t xml:space="preserve">4) Vid provsamboende bifogas Intyg om provsamboende samt kopia av sambos hyres-/köpeavtal </w:t>
      </w:r>
    </w:p>
    <w:p w14:paraId="391ED117" w14:textId="77777777" w:rsidR="005F5BF8" w:rsidRPr="005F5BF8" w:rsidRDefault="005F5BF8" w:rsidP="005F5BF8">
      <w:pPr>
        <w:pStyle w:val="Default"/>
        <w:rPr>
          <w:sz w:val="16"/>
          <w:szCs w:val="16"/>
        </w:rPr>
      </w:pPr>
    </w:p>
    <w:p w14:paraId="3E774D6C" w14:textId="60B7EF1B" w:rsidR="00057D27" w:rsidRPr="005F5BF8" w:rsidRDefault="005F5BF8" w:rsidP="005F5BF8">
      <w:pPr>
        <w:rPr>
          <w:rFonts w:ascii="Calson" w:hAnsi="Calson" w:cs="Barlow Semi Condensed"/>
          <w:b/>
          <w:bCs/>
          <w:color w:val="000000"/>
          <w:sz w:val="16"/>
          <w:szCs w:val="16"/>
        </w:rPr>
      </w:pPr>
      <w:r w:rsidRPr="005F5BF8">
        <w:rPr>
          <w:rStyle w:val="A1"/>
          <w:rFonts w:ascii="Calson" w:hAnsi="Calson"/>
          <w:sz w:val="16"/>
          <w:szCs w:val="16"/>
        </w:rPr>
        <w:t xml:space="preserve">Vi intygar härmed på heder och samvete att lämnade uppgifter är riktiga </w:t>
      </w:r>
      <w:r w:rsidRPr="005F5BF8">
        <w:rPr>
          <w:rFonts w:ascii="Calson" w:hAnsi="Calson" w:cs="Barlow Semi Condensed"/>
          <w:b/>
          <w:bCs/>
          <w:color w:val="000000"/>
          <w:sz w:val="16"/>
          <w:szCs w:val="16"/>
        </w:rPr>
        <w:t>Andrahandshyresgästens personuppgifter behandlas av hyresvärden under uthyrningstiden i syfte att kunna administrera uthyrningen.</w:t>
      </w:r>
    </w:p>
    <w:p w14:paraId="0B5CC23E" w14:textId="557A0EEC" w:rsidR="005F5BF8" w:rsidRDefault="005F5BF8" w:rsidP="005F5BF8">
      <w:pPr>
        <w:rPr>
          <w:rFonts w:ascii="Calson" w:hAnsi="Calson" w:cs="Barlow Semi Condensed"/>
          <w:color w:val="000000"/>
          <w:sz w:val="16"/>
          <w:szCs w:val="16"/>
          <w:vertAlign w:val="superscript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244"/>
        <w:gridCol w:w="4244"/>
      </w:tblGrid>
      <w:tr w:rsidR="005F5BF8" w14:paraId="40122F14" w14:textId="77777777" w:rsidTr="005F5BF8">
        <w:tc>
          <w:tcPr>
            <w:tcW w:w="4244" w:type="dxa"/>
          </w:tcPr>
          <w:p w14:paraId="629CDBAF" w14:textId="77777777" w:rsidR="005F5BF8" w:rsidRDefault="005F5BF8" w:rsidP="005F5BF8">
            <w:pPr>
              <w:rPr>
                <w:rFonts w:ascii="Calson" w:hAnsi="Calson" w:cs="Barlow Semi Condensed"/>
                <w:color w:val="000000"/>
                <w:sz w:val="16"/>
                <w:szCs w:val="16"/>
              </w:rPr>
            </w:pPr>
            <w:r w:rsidRPr="005F5BF8">
              <w:rPr>
                <w:rFonts w:ascii="Calson" w:hAnsi="Calson" w:cs="Barlow Semi Condensed"/>
                <w:color w:val="000000"/>
                <w:sz w:val="16"/>
                <w:szCs w:val="16"/>
              </w:rPr>
              <w:t>Ort och datum</w:t>
            </w:r>
          </w:p>
          <w:p w14:paraId="6A4FD09E" w14:textId="77777777" w:rsidR="005F5BF8" w:rsidRDefault="005F5BF8" w:rsidP="005F5BF8">
            <w:pPr>
              <w:rPr>
                <w:rFonts w:ascii="Calson" w:hAnsi="Calson" w:cs="Barlow Semi Condensed"/>
                <w:color w:val="000000"/>
                <w:sz w:val="16"/>
                <w:szCs w:val="16"/>
              </w:rPr>
            </w:pPr>
          </w:p>
          <w:p w14:paraId="5254164F" w14:textId="36A4C614" w:rsidR="005F5BF8" w:rsidRPr="005F5BF8" w:rsidRDefault="005F5BF8" w:rsidP="005F5BF8">
            <w:pPr>
              <w:rPr>
                <w:rFonts w:ascii="Calson" w:hAnsi="Calson" w:cs="Barlow Semi Condensed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</w:tcPr>
          <w:p w14:paraId="7EE8B26E" w14:textId="7BBF1B64" w:rsidR="005F5BF8" w:rsidRPr="005F5BF8" w:rsidRDefault="005F5BF8" w:rsidP="005F5BF8">
            <w:pPr>
              <w:rPr>
                <w:rFonts w:ascii="Calson" w:hAnsi="Calson" w:cs="Barlow Semi Condensed"/>
                <w:color w:val="000000"/>
                <w:sz w:val="16"/>
                <w:szCs w:val="16"/>
              </w:rPr>
            </w:pPr>
            <w:r w:rsidRPr="005F5BF8">
              <w:rPr>
                <w:rFonts w:ascii="Calson" w:hAnsi="Calson" w:cs="Barlow Semi Condensed"/>
                <w:color w:val="000000"/>
                <w:sz w:val="16"/>
                <w:szCs w:val="16"/>
              </w:rPr>
              <w:t xml:space="preserve">Ort och datum </w:t>
            </w:r>
          </w:p>
        </w:tc>
      </w:tr>
      <w:tr w:rsidR="005F5BF8" w14:paraId="15FCE655" w14:textId="77777777" w:rsidTr="005F5BF8">
        <w:tc>
          <w:tcPr>
            <w:tcW w:w="4244" w:type="dxa"/>
          </w:tcPr>
          <w:p w14:paraId="7D8A582F" w14:textId="77777777" w:rsidR="005F5BF8" w:rsidRDefault="005F5BF8" w:rsidP="005F5BF8">
            <w:pPr>
              <w:rPr>
                <w:rFonts w:ascii="Calson" w:hAnsi="Calson" w:cs="Barlow Semi Condensed"/>
                <w:color w:val="000000"/>
                <w:sz w:val="16"/>
                <w:szCs w:val="16"/>
              </w:rPr>
            </w:pPr>
            <w:r w:rsidRPr="005F5BF8">
              <w:rPr>
                <w:rFonts w:ascii="Calson" w:hAnsi="Calson" w:cs="Barlow Semi Condensed"/>
                <w:color w:val="000000"/>
                <w:sz w:val="16"/>
                <w:szCs w:val="16"/>
              </w:rPr>
              <w:t>Underskrift Fastpartner AB hyresgäst 1</w:t>
            </w:r>
          </w:p>
          <w:p w14:paraId="473C90AE" w14:textId="77777777" w:rsidR="005F5BF8" w:rsidRDefault="005F5BF8" w:rsidP="005F5BF8">
            <w:pPr>
              <w:rPr>
                <w:rFonts w:ascii="Calson" w:hAnsi="Calson" w:cs="Barlow Semi Condensed"/>
                <w:color w:val="000000"/>
                <w:sz w:val="16"/>
                <w:szCs w:val="16"/>
              </w:rPr>
            </w:pPr>
          </w:p>
          <w:p w14:paraId="14A4FBB1" w14:textId="3F6600E1" w:rsidR="005F5BF8" w:rsidRPr="005F5BF8" w:rsidRDefault="005F5BF8" w:rsidP="005F5BF8">
            <w:pPr>
              <w:rPr>
                <w:rFonts w:ascii="Calson" w:hAnsi="Calson" w:cs="Barlow Semi Condensed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</w:tcPr>
          <w:p w14:paraId="18587E95" w14:textId="42385AF7" w:rsidR="005F5BF8" w:rsidRPr="005F5BF8" w:rsidRDefault="005F5BF8" w:rsidP="005F5BF8">
            <w:pPr>
              <w:rPr>
                <w:rFonts w:ascii="Calson" w:hAnsi="Calson" w:cs="Barlow Semi Condensed"/>
                <w:color w:val="000000"/>
                <w:sz w:val="16"/>
                <w:szCs w:val="16"/>
              </w:rPr>
            </w:pPr>
            <w:r w:rsidRPr="005F5BF8">
              <w:rPr>
                <w:rFonts w:ascii="Calson" w:hAnsi="Calson" w:cs="Barlow Semi Condensed"/>
                <w:color w:val="000000"/>
                <w:sz w:val="16"/>
                <w:szCs w:val="16"/>
              </w:rPr>
              <w:t>Underskrift andrahandshyresgäst 1</w:t>
            </w:r>
          </w:p>
        </w:tc>
      </w:tr>
      <w:tr w:rsidR="005F5BF8" w14:paraId="3FDEBA8A" w14:textId="77777777" w:rsidTr="005F5BF8">
        <w:tc>
          <w:tcPr>
            <w:tcW w:w="4244" w:type="dxa"/>
          </w:tcPr>
          <w:p w14:paraId="51FC2763" w14:textId="77777777" w:rsidR="005F5BF8" w:rsidRDefault="005F5BF8" w:rsidP="005F5BF8">
            <w:pPr>
              <w:rPr>
                <w:rFonts w:ascii="Calson" w:hAnsi="Calson" w:cs="Barlow Semi Condensed"/>
                <w:color w:val="000000"/>
                <w:sz w:val="16"/>
                <w:szCs w:val="16"/>
              </w:rPr>
            </w:pPr>
            <w:r w:rsidRPr="005F5BF8">
              <w:rPr>
                <w:rFonts w:ascii="Calson" w:hAnsi="Calson" w:cs="Barlow Semi Condensed"/>
                <w:color w:val="000000"/>
                <w:sz w:val="16"/>
                <w:szCs w:val="16"/>
              </w:rPr>
              <w:t>Underskrift Fastpartner AB hyresgäst 2</w:t>
            </w:r>
          </w:p>
          <w:p w14:paraId="34527BF8" w14:textId="77777777" w:rsidR="005F5BF8" w:rsidRDefault="005F5BF8" w:rsidP="005F5BF8">
            <w:pPr>
              <w:rPr>
                <w:rFonts w:ascii="Calson" w:hAnsi="Calson" w:cs="Barlow Semi Condensed"/>
                <w:color w:val="000000"/>
                <w:sz w:val="16"/>
                <w:szCs w:val="16"/>
              </w:rPr>
            </w:pPr>
          </w:p>
          <w:p w14:paraId="221D1A4E" w14:textId="517FF122" w:rsidR="005F5BF8" w:rsidRPr="005F5BF8" w:rsidRDefault="005F5BF8" w:rsidP="005F5BF8">
            <w:pPr>
              <w:rPr>
                <w:rFonts w:ascii="Calson" w:hAnsi="Calson" w:cs="Barlow Semi Condensed"/>
                <w:color w:val="000000"/>
                <w:sz w:val="16"/>
                <w:szCs w:val="16"/>
              </w:rPr>
            </w:pPr>
          </w:p>
        </w:tc>
        <w:tc>
          <w:tcPr>
            <w:tcW w:w="4244" w:type="dxa"/>
          </w:tcPr>
          <w:p w14:paraId="5186EA7E" w14:textId="7E7C4880" w:rsidR="005F5BF8" w:rsidRPr="005F5BF8" w:rsidRDefault="005F5BF8" w:rsidP="005F5BF8">
            <w:pPr>
              <w:rPr>
                <w:rFonts w:ascii="Calson" w:hAnsi="Calson" w:cs="Barlow Semi Condensed"/>
                <w:color w:val="000000"/>
                <w:sz w:val="16"/>
                <w:szCs w:val="16"/>
              </w:rPr>
            </w:pPr>
            <w:r w:rsidRPr="005F5BF8">
              <w:rPr>
                <w:rFonts w:ascii="Calson" w:hAnsi="Calson" w:cs="Barlow Semi Condensed"/>
                <w:color w:val="000000"/>
                <w:sz w:val="16"/>
                <w:szCs w:val="16"/>
              </w:rPr>
              <w:t>Underskrift andrahandshyresgäst 2</w:t>
            </w:r>
          </w:p>
        </w:tc>
      </w:tr>
    </w:tbl>
    <w:p w14:paraId="469B4D93" w14:textId="7D7DCB35" w:rsidR="005F5BF8" w:rsidRDefault="005F5BF8" w:rsidP="005F5BF8">
      <w:pPr>
        <w:rPr>
          <w:rFonts w:ascii="Calson" w:hAnsi="Calson" w:cs="Barlow Semi Condensed"/>
          <w:color w:val="000000"/>
          <w:sz w:val="16"/>
          <w:szCs w:val="16"/>
          <w:vertAlign w:val="superscript"/>
        </w:rPr>
      </w:pPr>
    </w:p>
    <w:p w14:paraId="5B030737" w14:textId="218F2365" w:rsidR="005F5BF8" w:rsidRPr="005F5BF8" w:rsidRDefault="005F5BF8" w:rsidP="005F5BF8">
      <w:pPr>
        <w:rPr>
          <w:rFonts w:ascii="Calson" w:hAnsi="Calson"/>
          <w:sz w:val="16"/>
          <w:szCs w:val="16"/>
          <w:vertAlign w:val="superscript"/>
        </w:rPr>
      </w:pPr>
    </w:p>
    <w:sectPr w:rsidR="005F5BF8" w:rsidRPr="005F5BF8" w:rsidSect="00590059">
      <w:headerReference w:type="default" r:id="rId11"/>
      <w:footerReference w:type="default" r:id="rId12"/>
      <w:pgSz w:w="11900" w:h="16840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C1AC5" w14:textId="77777777" w:rsidR="007F27C0" w:rsidRDefault="007F27C0" w:rsidP="00B74881">
      <w:r>
        <w:separator/>
      </w:r>
    </w:p>
  </w:endnote>
  <w:endnote w:type="continuationSeparator" w:id="0">
    <w:p w14:paraId="33E7CAB3" w14:textId="77777777" w:rsidR="007F27C0" w:rsidRDefault="007F27C0" w:rsidP="00B74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uturaEF-Light">
    <w:altName w:val="Century Gothic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uturaEF-DemiBold">
    <w:altName w:val="Century Gothic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rlow Semi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low Semi Condens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son">
    <w:altName w:val="Cambria"/>
    <w:panose1 w:val="00000000000000000000"/>
    <w:charset w:val="00"/>
    <w:family w:val="roman"/>
    <w:notTrueType/>
    <w:pitch w:val="default"/>
  </w:font>
  <w:font w:name="Futura">
    <w:altName w:val="Century Gothic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3CF2B" w14:textId="385A8267" w:rsidR="005F5BF8" w:rsidRDefault="005F5BF8">
    <w:pPr>
      <w:pStyle w:val="Sidfot"/>
    </w:pPr>
    <w:r w:rsidRPr="00A819B5">
      <w:rPr>
        <w:rStyle w:val="Stark"/>
        <w:rFonts w:ascii="FuturaEF-DemiBold" w:hAnsi="FuturaEF-DemiBold"/>
        <w:b w:val="0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48D38F" wp14:editId="03498476">
              <wp:simplePos x="0" y="0"/>
              <wp:positionH relativeFrom="margin">
                <wp:align>left</wp:align>
              </wp:positionH>
              <wp:positionV relativeFrom="margin">
                <wp:posOffset>8404860</wp:posOffset>
              </wp:positionV>
              <wp:extent cx="1485900" cy="594360"/>
              <wp:effectExtent l="0" t="0" r="0" b="1524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5900" cy="594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9D8959D" w14:textId="77777777" w:rsidR="005F5BF8" w:rsidRPr="00D70164" w:rsidRDefault="005F5BF8" w:rsidP="005F5BF8">
                          <w:pPr>
                            <w:pStyle w:val="Bottom"/>
                          </w:pPr>
                          <w:r w:rsidRPr="00D70164">
                            <w:t>FASTPARTNER</w:t>
                          </w:r>
                        </w:p>
                        <w:p w14:paraId="24F078BC" w14:textId="77777777" w:rsidR="005F5BF8" w:rsidRPr="00D70164" w:rsidRDefault="005F5BF8" w:rsidP="005F5BF8">
                          <w:pPr>
                            <w:pStyle w:val="Bottom"/>
                          </w:pPr>
                          <w:r w:rsidRPr="00D70164">
                            <w:t>Sturegatan 38</w:t>
                          </w:r>
                        </w:p>
                        <w:p w14:paraId="38548FD3" w14:textId="77777777" w:rsidR="005F5BF8" w:rsidRPr="00D70164" w:rsidRDefault="005F5BF8" w:rsidP="005F5BF8">
                          <w:pPr>
                            <w:pStyle w:val="Bottom"/>
                          </w:pPr>
                          <w:r w:rsidRPr="00D70164">
                            <w:t>Box 55625</w:t>
                          </w:r>
                        </w:p>
                        <w:p w14:paraId="1F1E6F17" w14:textId="77777777" w:rsidR="005F5BF8" w:rsidRPr="00D70164" w:rsidRDefault="005F5BF8" w:rsidP="005F5BF8">
                          <w:pPr>
                            <w:pStyle w:val="Bottom"/>
                          </w:pPr>
                          <w:r w:rsidRPr="00D70164">
                            <w:t>102 14 Stockholm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48D38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61.8pt;width:117pt;height:46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8pJIQIAAEYEAAAOAAAAZHJzL2Uyb0RvYy54bWysU8Fu2zAMvQ/YPwi6L066tGiNOEXWIsOA&#10;oC2QDD0rshQbsESNUmJnXz9Kttuu22nYRaZJiiLfe1zcdqZhJ4W+Blvw2WTKmbISytoeCv59t/50&#10;zZkPwpaiAasKflae3y4/fli0LlcXUEFTKmRUxPq8dQWvQnB5lnlZKSP8BJyyFNSARgT6xUNWomip&#10;ummyi+n0KmsBS4cglffkve+DfJnqa61keNTaq8CaglNvIZ2Yzn08s+VC5AcUrqrl0Ib4hy6MqC09&#10;+lLqXgTBjlj/UcrUEsGDDhMJJgOta6nSDDTNbPpumm0lnEqzEDjevcDk/19Z+XB6QlaXBZ9zZoUh&#10;inaqC+wLdGwe0Wmdzylp6ygtdOQmlke/J2ccutNo4pfGYRQnnM8v2MZiMl6aX1/eTCkkKXZ5M/98&#10;lcDPXm879OGrAsOiUXAk7hKk4rTxgTqh1DElPmZhXTdN4q+xvzkosfeoJIDhdhykbzhaodt3w3R7&#10;KM80HEIvDu/kuqYONsKHJ4GkBmqaFB4e6dANtAWHweKsAvz5N3/MJ5IoyllL6iq4/3EUqDhrvlmi&#10;L0pxNHA09qNhj+YOSLAz2h0nk0kXMDSjqRHMMwl/FV+hkLCS3ir4fjTvQq9xWhypVquURIJzImzs&#10;1slYOkIW8dx1zwLdAHoguh5g1J3I32Hf5/Zgr44BdJ2IiYD2KBJL8YfEmvgaFituw9v/lPW6/stf&#10;AAAA//8DAFBLAwQUAAYACAAAACEAwxse1d4AAAAKAQAADwAAAGRycy9kb3ducmV2LnhtbEyPwU7D&#10;MBBE70j8g7VI3KhTu2poiFNFSBxQoYjQD3DjJYmI7Sh20vD3LCc47pvR7Ey+X2zPZhxD552C9SoB&#10;hq72pnONgtPH0909sBC1M7r3DhV8Y4B9cX2V68z4i3vHuYoNoxAXMq2gjXHIOA91i1aHlR/Qkfbp&#10;R6sjnWPDzagvFG57LpJky63uHH1o9YCPLdZf1WQVzK9WlM/1ccerFyHTVB7eyumg1O3NUj4Ai7jE&#10;PzP81qfqUFCns5+cCaxXQEMiUSnkFhjpQm4InQlt1qkAXuT8/4TiBwAA//8DAFBLAQItABQABgAI&#10;AAAAIQC2gziS/gAAAOEBAAATAAAAAAAAAAAAAAAAAAAAAABbQ29udGVudF9UeXBlc10ueG1sUEsB&#10;Ai0AFAAGAAgAAAAhADj9If/WAAAAlAEAAAsAAAAAAAAAAAAAAAAALwEAAF9yZWxzLy5yZWxzUEsB&#10;Ai0AFAAGAAgAAAAhAPaDykkhAgAARgQAAA4AAAAAAAAAAAAAAAAALgIAAGRycy9lMm9Eb2MueG1s&#10;UEsBAi0AFAAGAAgAAAAhAMMbHtXeAAAACgEAAA8AAAAAAAAAAAAAAAAAewQAAGRycy9kb3ducmV2&#10;LnhtbFBLBQYAAAAABAAEAPMAAACGBQAAAAA=&#10;" filled="f" stroked="f">
              <v:textbox inset="0,0,0,0">
                <w:txbxContent>
                  <w:p w14:paraId="19D8959D" w14:textId="77777777" w:rsidR="005F5BF8" w:rsidRPr="00D70164" w:rsidRDefault="005F5BF8" w:rsidP="005F5BF8">
                    <w:pPr>
                      <w:pStyle w:val="Bottom"/>
                    </w:pPr>
                    <w:r w:rsidRPr="00D70164">
                      <w:t>FASTPARTNER</w:t>
                    </w:r>
                  </w:p>
                  <w:p w14:paraId="24F078BC" w14:textId="77777777" w:rsidR="005F5BF8" w:rsidRPr="00D70164" w:rsidRDefault="005F5BF8" w:rsidP="005F5BF8">
                    <w:pPr>
                      <w:pStyle w:val="Bottom"/>
                    </w:pPr>
                    <w:r w:rsidRPr="00D70164">
                      <w:t>Sturegatan 38</w:t>
                    </w:r>
                  </w:p>
                  <w:p w14:paraId="38548FD3" w14:textId="77777777" w:rsidR="005F5BF8" w:rsidRPr="00D70164" w:rsidRDefault="005F5BF8" w:rsidP="005F5BF8">
                    <w:pPr>
                      <w:pStyle w:val="Bottom"/>
                    </w:pPr>
                    <w:r w:rsidRPr="00D70164">
                      <w:t>Box 55625</w:t>
                    </w:r>
                  </w:p>
                  <w:p w14:paraId="1F1E6F17" w14:textId="77777777" w:rsidR="005F5BF8" w:rsidRPr="00D70164" w:rsidRDefault="005F5BF8" w:rsidP="005F5BF8">
                    <w:pPr>
                      <w:pStyle w:val="Bottom"/>
                    </w:pPr>
                    <w:r w:rsidRPr="00D70164">
                      <w:t>102 14 Stockholm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  <w:r w:rsidRPr="00A819B5">
      <w:rPr>
        <w:rStyle w:val="Stark"/>
        <w:rFonts w:ascii="FuturaEF-DemiBold" w:hAnsi="FuturaEF-DemiBold"/>
        <w:b w:val="0"/>
        <w:noProof/>
        <w:sz w:val="40"/>
        <w:szCs w:val="4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E4234C" wp14:editId="37B42A8A">
              <wp:simplePos x="0" y="0"/>
              <wp:positionH relativeFrom="column">
                <wp:posOffset>1625600</wp:posOffset>
              </wp:positionH>
              <wp:positionV relativeFrom="margin">
                <wp:posOffset>8462010</wp:posOffset>
              </wp:positionV>
              <wp:extent cx="1046480" cy="499110"/>
              <wp:effectExtent l="0" t="0" r="1270" b="1524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46480" cy="499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46D697EF" w14:textId="77777777" w:rsidR="005F5BF8" w:rsidRPr="001249E2" w:rsidRDefault="005F5BF8" w:rsidP="005F5BF8">
                          <w:pPr>
                            <w:pStyle w:val="Bottom"/>
                          </w:pPr>
                          <w:r w:rsidRPr="001249E2">
                            <w:t>Växel 08 – 40 234 60</w:t>
                          </w:r>
                        </w:p>
                        <w:p w14:paraId="318F95ED" w14:textId="77777777" w:rsidR="005F5BF8" w:rsidRPr="001249E2" w:rsidRDefault="005F5BF8" w:rsidP="005F5BF8">
                          <w:pPr>
                            <w:pStyle w:val="Bottom"/>
                          </w:pPr>
                          <w:r w:rsidRPr="001249E2">
                            <w:t>info@fastpartner.se</w:t>
                          </w:r>
                        </w:p>
                        <w:p w14:paraId="6C77605D" w14:textId="77777777" w:rsidR="005F5BF8" w:rsidRPr="001249E2" w:rsidRDefault="005F5BF8" w:rsidP="005F5BF8">
                          <w:pPr>
                            <w:pStyle w:val="Bottom"/>
                          </w:pPr>
                          <w:r w:rsidRPr="001249E2">
                            <w:t>www.fastpartner.se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E4234C" id="Text Box 5" o:spid="_x0000_s1027" type="#_x0000_t202" style="position:absolute;margin-left:128pt;margin-top:666.3pt;width:82.4pt;height: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co+IwIAAE0EAAAOAAAAZHJzL2Uyb0RvYy54bWysVMFu2zAMvQ/YPwi6L46LtGiNOEXWIsOA&#10;oC2QDD0rshQbsESNUmJnXz9KjtOt22nYRaZIiiLfe/L8vjctOyr0DdiS55MpZ8pKqBq7L/m37erT&#10;LWc+CFuJFqwq+Ul5fr/4+GHeuUJdQQ1tpZBREeuLzpW8DsEVWeZlrYzwE3DKUlADGhFoi/usQtFR&#10;ddNmV9PpTdYBVg5BKu/J+zgE+SLV11rJ8Ky1V4G1JafeQloxrbu4Zou5KPYoXN3IcxviH7oworF0&#10;6aXUowiCHbD5o5RpJIIHHSYSTAZaN1KlGWiafPpumk0tnEqzEDjeXWDy/6+sfDq+IGuqkl9zZoUh&#10;iraqD+wz9Ow6otM5X1DSxlFa6MlNLI9+T844dK/RxC+NwyhOOJ8u2MZiMh6azm5mtxSSFJvd3eV5&#10;Aj97O+3Qhy8KDItGyZG4S5CK49oH6oRSx5R4mYVV07aJv9b+5qDEwaOSAM6n4yBDw9EK/a5PY1+G&#10;2UF1ohkRBo14J1cNNbIWPrwIJFFQ7yT08EyLbqErOZwtzmrAH3/zx3ziiqKcdSSykvvvB4GKs/ar&#10;JRajIkcDR2M3GvZgHoB0m9MTcjKZdABDO5oawbyS/pfxFgoJK+muku9G8yEMUqf3I9VymZJId06E&#10;td04GUtH5CKs2/5VoDtjH4i1JxjlJ4p3FAy5A+bLQwDdJH4irgOKRFbckGYTbef3FR/Fr/uU9fYX&#10;WPwEAAD//wMAUEsDBBQABgAIAAAAIQBqRKn94QAAAA0BAAAPAAAAZHJzL2Rvd25yZXYueG1sTI/N&#10;ToRAEITvJr7DpE28uQPDyioybIiJB7P+RPQBZqEFItNDmIHFt7c96bGrKtX15fvVDmLByfeONMSb&#10;CARS7ZqeWg0f7w9XNyB8MNSYwRFq+EYP++L8LDdZ4070hksVWsEl5DOjoQthzKT0dYfW+I0bkdj7&#10;dJM1gc+plc1kTlxuB6miKJXW9MQfOjPifYf1VzVbDcuzVeVj/XIrqyeV7HbJ4bWcD1pfXqzlHYiA&#10;a/gLw+98ng4Fbzq6mRovBg3qOmWWwEaSqBQER7YqYpojS9s4ViCLXP6nKH4AAAD//wMAUEsBAi0A&#10;FAAGAAgAAAAhALaDOJL+AAAA4QEAABMAAAAAAAAAAAAAAAAAAAAAAFtDb250ZW50X1R5cGVzXS54&#10;bWxQSwECLQAUAAYACAAAACEAOP0h/9YAAACUAQAACwAAAAAAAAAAAAAAAAAvAQAAX3JlbHMvLnJl&#10;bHNQSwECLQAUAAYACAAAACEAMMXKPiMCAABNBAAADgAAAAAAAAAAAAAAAAAuAgAAZHJzL2Uyb0Rv&#10;Yy54bWxQSwECLQAUAAYACAAAACEAakSp/eEAAAANAQAADwAAAAAAAAAAAAAAAAB9BAAAZHJzL2Rv&#10;d25yZXYueG1sUEsFBgAAAAAEAAQA8wAAAIsFAAAAAA==&#10;" filled="f" stroked="f">
              <v:textbox inset="0,0,0,0">
                <w:txbxContent>
                  <w:p w14:paraId="46D697EF" w14:textId="77777777" w:rsidR="005F5BF8" w:rsidRPr="001249E2" w:rsidRDefault="005F5BF8" w:rsidP="005F5BF8">
                    <w:pPr>
                      <w:pStyle w:val="Bottom"/>
                    </w:pPr>
                    <w:r w:rsidRPr="001249E2">
                      <w:t>Växel 08 – 40 234 60</w:t>
                    </w:r>
                  </w:p>
                  <w:p w14:paraId="318F95ED" w14:textId="77777777" w:rsidR="005F5BF8" w:rsidRPr="001249E2" w:rsidRDefault="005F5BF8" w:rsidP="005F5BF8">
                    <w:pPr>
                      <w:pStyle w:val="Bottom"/>
                    </w:pPr>
                    <w:r w:rsidRPr="001249E2">
                      <w:t>info@fastpartner.se</w:t>
                    </w:r>
                  </w:p>
                  <w:p w14:paraId="6C77605D" w14:textId="77777777" w:rsidR="005F5BF8" w:rsidRPr="001249E2" w:rsidRDefault="005F5BF8" w:rsidP="005F5BF8">
                    <w:pPr>
                      <w:pStyle w:val="Bottom"/>
                    </w:pPr>
                    <w:r w:rsidRPr="001249E2">
                      <w:t>www.fastpartner.se</w:t>
                    </w:r>
                  </w:p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5664E0" w14:textId="77777777" w:rsidR="007F27C0" w:rsidRDefault="007F27C0" w:rsidP="00B74881">
      <w:r>
        <w:separator/>
      </w:r>
    </w:p>
  </w:footnote>
  <w:footnote w:type="continuationSeparator" w:id="0">
    <w:p w14:paraId="0DE7D2EE" w14:textId="77777777" w:rsidR="007F27C0" w:rsidRDefault="007F27C0" w:rsidP="00B74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F5A4DD" w14:textId="163BBE31" w:rsidR="00A27FF4" w:rsidRDefault="00A27FF4">
    <w:pPr>
      <w:pStyle w:val="Sidhuvud"/>
    </w:pPr>
    <w:r>
      <w:rPr>
        <w:noProof/>
      </w:rPr>
      <w:drawing>
        <wp:inline distT="0" distB="0" distL="0" distR="0" wp14:anchorId="2D1A172F" wp14:editId="0CFC2A15">
          <wp:extent cx="2545200" cy="38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rigina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45200" cy="38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</w:t>
    </w:r>
  </w:p>
  <w:p w14:paraId="44C287C7" w14:textId="77777777" w:rsidR="00A27FF4" w:rsidRDefault="00A27FF4">
    <w:pPr>
      <w:pStyle w:val="Sidhuvud"/>
    </w:pPr>
  </w:p>
  <w:p w14:paraId="75DFC0CB" w14:textId="77777777" w:rsidR="00A27FF4" w:rsidRDefault="00A27FF4">
    <w:pPr>
      <w:pStyle w:val="Sidhuvud"/>
    </w:pPr>
  </w:p>
  <w:p w14:paraId="23F43458" w14:textId="77777777" w:rsidR="00A27FF4" w:rsidRDefault="00A27FF4">
    <w:pPr>
      <w:pStyle w:val="Sidhuvud"/>
    </w:pPr>
  </w:p>
  <w:p w14:paraId="6A88CC8A" w14:textId="77777777" w:rsidR="00A27FF4" w:rsidRDefault="00A27FF4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27A7C"/>
    <w:multiLevelType w:val="multilevel"/>
    <w:tmpl w:val="593EF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F2372"/>
    <w:multiLevelType w:val="hybridMultilevel"/>
    <w:tmpl w:val="A162CA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25A8D"/>
    <w:multiLevelType w:val="hybridMultilevel"/>
    <w:tmpl w:val="19B23A2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C579F"/>
    <w:multiLevelType w:val="hybridMultilevel"/>
    <w:tmpl w:val="861A1D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FD615D"/>
    <w:multiLevelType w:val="hybridMultilevel"/>
    <w:tmpl w:val="A162CA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D33AB"/>
    <w:multiLevelType w:val="hybridMultilevel"/>
    <w:tmpl w:val="CA3844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755FB"/>
    <w:multiLevelType w:val="hybridMultilevel"/>
    <w:tmpl w:val="7CCC12C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CE2"/>
    <w:rsid w:val="00017C76"/>
    <w:rsid w:val="00057D27"/>
    <w:rsid w:val="000A4658"/>
    <w:rsid w:val="001249E2"/>
    <w:rsid w:val="00160A3E"/>
    <w:rsid w:val="001B3546"/>
    <w:rsid w:val="00202DF2"/>
    <w:rsid w:val="0026689F"/>
    <w:rsid w:val="002D59EE"/>
    <w:rsid w:val="003258FB"/>
    <w:rsid w:val="00351CCC"/>
    <w:rsid w:val="00380A53"/>
    <w:rsid w:val="004E029C"/>
    <w:rsid w:val="004E2D7E"/>
    <w:rsid w:val="0053011A"/>
    <w:rsid w:val="005712C7"/>
    <w:rsid w:val="00573002"/>
    <w:rsid w:val="00590059"/>
    <w:rsid w:val="005A2F4C"/>
    <w:rsid w:val="005B5D2D"/>
    <w:rsid w:val="005D5A6C"/>
    <w:rsid w:val="005D6ACC"/>
    <w:rsid w:val="005F5BF8"/>
    <w:rsid w:val="00603ACB"/>
    <w:rsid w:val="00625442"/>
    <w:rsid w:val="00686F2F"/>
    <w:rsid w:val="00693290"/>
    <w:rsid w:val="006D3B5A"/>
    <w:rsid w:val="00706481"/>
    <w:rsid w:val="0071144C"/>
    <w:rsid w:val="00711C10"/>
    <w:rsid w:val="00797DDD"/>
    <w:rsid w:val="007F27C0"/>
    <w:rsid w:val="008319EA"/>
    <w:rsid w:val="00834E11"/>
    <w:rsid w:val="008B0B28"/>
    <w:rsid w:val="008C5CE2"/>
    <w:rsid w:val="00946F11"/>
    <w:rsid w:val="00952DE9"/>
    <w:rsid w:val="009B250E"/>
    <w:rsid w:val="009D53D9"/>
    <w:rsid w:val="00A27FF4"/>
    <w:rsid w:val="00A502C0"/>
    <w:rsid w:val="00A819B5"/>
    <w:rsid w:val="00B61C0B"/>
    <w:rsid w:val="00B74881"/>
    <w:rsid w:val="00B766E2"/>
    <w:rsid w:val="00B932C0"/>
    <w:rsid w:val="00BD507B"/>
    <w:rsid w:val="00C91669"/>
    <w:rsid w:val="00CB0CB3"/>
    <w:rsid w:val="00D01607"/>
    <w:rsid w:val="00D07506"/>
    <w:rsid w:val="00D70164"/>
    <w:rsid w:val="00E02FB4"/>
    <w:rsid w:val="00EC1C15"/>
    <w:rsid w:val="00EE0C1C"/>
    <w:rsid w:val="00EE3345"/>
    <w:rsid w:val="00F27904"/>
    <w:rsid w:val="00F93266"/>
    <w:rsid w:val="00FF1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BA5638"/>
  <w14:defaultImageDpi w14:val="300"/>
  <w15:docId w15:val="{CFAF08E7-45AA-4145-B691-78D88357A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9B5"/>
    <w:rPr>
      <w:rFonts w:ascii="FuturaEF-Light" w:hAnsi="FuturaEF-Light"/>
      <w:sz w:val="21"/>
    </w:rPr>
  </w:style>
  <w:style w:type="paragraph" w:styleId="Rubrik1">
    <w:name w:val="heading 1"/>
    <w:basedOn w:val="Normal"/>
    <w:next w:val="Normal"/>
    <w:link w:val="Rubrik1Char"/>
    <w:uiPriority w:val="9"/>
    <w:qFormat/>
    <w:rsid w:val="00B766E2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61C0B"/>
    <w:rPr>
      <w:color w:val="0000FF" w:themeColor="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74881"/>
    <w:pPr>
      <w:tabs>
        <w:tab w:val="center" w:pos="4153"/>
        <w:tab w:val="right" w:pos="83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74881"/>
    <w:rPr>
      <w:rFonts w:ascii="FuturaEF-Light" w:hAnsi="FuturaEF-Light"/>
      <w:sz w:val="19"/>
    </w:rPr>
  </w:style>
  <w:style w:type="paragraph" w:styleId="Sidfot">
    <w:name w:val="footer"/>
    <w:basedOn w:val="Normal"/>
    <w:link w:val="SidfotChar"/>
    <w:uiPriority w:val="99"/>
    <w:unhideWhenUsed/>
    <w:rsid w:val="00B74881"/>
    <w:pPr>
      <w:tabs>
        <w:tab w:val="center" w:pos="4153"/>
        <w:tab w:val="right" w:pos="83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74881"/>
    <w:rPr>
      <w:rFonts w:ascii="FuturaEF-Light" w:hAnsi="FuturaEF-Light"/>
      <w:sz w:val="19"/>
    </w:rPr>
  </w:style>
  <w:style w:type="character" w:styleId="Sidnummer">
    <w:name w:val="page number"/>
    <w:basedOn w:val="Standardstycketeckensnitt"/>
    <w:uiPriority w:val="99"/>
    <w:semiHidden/>
    <w:unhideWhenUsed/>
    <w:rsid w:val="00B74881"/>
  </w:style>
  <w:style w:type="paragraph" w:styleId="Ingetavstnd">
    <w:name w:val="No Spacing"/>
    <w:aliases w:val="Rubbe"/>
    <w:uiPriority w:val="1"/>
    <w:qFormat/>
    <w:rsid w:val="00B74881"/>
    <w:rPr>
      <w:rFonts w:ascii="FuturaEF-DemiBold" w:eastAsia="Times New Roman" w:hAnsi="FuturaEF-DemiBold" w:cs="Times New Roman"/>
      <w:sz w:val="44"/>
      <w:szCs w:val="20"/>
    </w:rPr>
  </w:style>
  <w:style w:type="character" w:styleId="Stark">
    <w:name w:val="Strong"/>
    <w:basedOn w:val="Standardstycketeckensnitt"/>
    <w:uiPriority w:val="22"/>
    <w:qFormat/>
    <w:rsid w:val="00EE3345"/>
    <w:rPr>
      <w:b/>
      <w:bCs/>
    </w:rPr>
  </w:style>
  <w:style w:type="paragraph" w:customStyle="1" w:styleId="Bottom">
    <w:name w:val="Bottom"/>
    <w:qFormat/>
    <w:rsid w:val="001249E2"/>
    <w:rPr>
      <w:rFonts w:ascii="FuturaEF-DemiBold" w:hAnsi="FuturaEF-DemiBold"/>
      <w:sz w:val="17"/>
      <w:szCs w:val="17"/>
    </w:rPr>
  </w:style>
  <w:style w:type="paragraph" w:customStyle="1" w:styleId="Brd">
    <w:name w:val="Bröd"/>
    <w:basedOn w:val="Normal"/>
    <w:qFormat/>
    <w:rsid w:val="005D6ACC"/>
    <w:pPr>
      <w:ind w:left="567" w:right="567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7C7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7C76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B766E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stycke">
    <w:name w:val="List Paragraph"/>
    <w:basedOn w:val="Normal"/>
    <w:uiPriority w:val="34"/>
    <w:qFormat/>
    <w:rsid w:val="00B766E2"/>
    <w:pPr>
      <w:spacing w:after="160" w:line="259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table" w:styleId="Tabellrutnt">
    <w:name w:val="Table Grid"/>
    <w:basedOn w:val="Normaltabell"/>
    <w:uiPriority w:val="59"/>
    <w:rsid w:val="00711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5BF8"/>
    <w:pPr>
      <w:autoSpaceDE w:val="0"/>
      <w:autoSpaceDN w:val="0"/>
      <w:adjustRightInd w:val="0"/>
    </w:pPr>
    <w:rPr>
      <w:rFonts w:ascii="Barlow Semi Condensed" w:hAnsi="Barlow Semi Condensed" w:cs="Barlow Semi Condensed"/>
      <w:color w:val="000000"/>
    </w:rPr>
  </w:style>
  <w:style w:type="paragraph" w:customStyle="1" w:styleId="Pa1">
    <w:name w:val="Pa1"/>
    <w:basedOn w:val="Default"/>
    <w:next w:val="Default"/>
    <w:uiPriority w:val="99"/>
    <w:rsid w:val="005F5BF8"/>
    <w:pPr>
      <w:spacing w:line="20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F5BF8"/>
    <w:rPr>
      <w:rFonts w:cs="Barlow Semi Condensed"/>
      <w:b/>
      <w:bCs/>
      <w:color w:val="000000"/>
      <w:sz w:val="22"/>
      <w:szCs w:val="22"/>
    </w:rPr>
  </w:style>
  <w:style w:type="character" w:customStyle="1" w:styleId="A3">
    <w:name w:val="A3"/>
    <w:uiPriority w:val="99"/>
    <w:rsid w:val="005F5BF8"/>
    <w:rPr>
      <w:rFonts w:ascii="Barlow Semi Condensed Light" w:hAnsi="Barlow Semi Condensed Light" w:cs="Barlow Semi Condensed Light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35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sig\Desktop\Utkast%20Info%202%20till%20kunder%20ang%20Corona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63A3169D961D4FBE7C928CB70353EE" ma:contentTypeVersion="2" ma:contentTypeDescription="Skapa ett nytt dokument." ma:contentTypeScope="" ma:versionID="4ca221c59559da4182b749afc0e9f62f">
  <xsd:schema xmlns:xsd="http://www.w3.org/2001/XMLSchema" xmlns:xs="http://www.w3.org/2001/XMLSchema" xmlns:p="http://schemas.microsoft.com/office/2006/metadata/properties" xmlns:ns3="9cfb72ca-299c-43d8-9b6a-4c7211c4888f" targetNamespace="http://schemas.microsoft.com/office/2006/metadata/properties" ma:root="true" ma:fieldsID="62974877b32a27457b032f52a39226e7" ns3:_="">
    <xsd:import namespace="9cfb72ca-299c-43d8-9b6a-4c7211c48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b72ca-299c-43d8-9b6a-4c7211c488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15B53A-069E-48F6-941B-608813FAD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6531D9-6548-44A9-8635-00AB5D3C5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b72ca-299c-43d8-9b6a-4c7211c48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D553EA-D812-434C-A448-7C7F2E08D3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8E7FF12-3E7F-4665-B223-77ABA76482D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Utkast Info 2 till kunder ang Corona </Template>
  <TotalTime>1</TotalTime>
  <Pages>1</Pages>
  <Words>208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Sigge</dc:creator>
  <cp:keywords/>
  <dc:description/>
  <cp:lastModifiedBy>Sara Sigge</cp:lastModifiedBy>
  <cp:revision>2</cp:revision>
  <cp:lastPrinted>2018-06-04T13:40:00Z</cp:lastPrinted>
  <dcterms:created xsi:type="dcterms:W3CDTF">2021-03-01T09:58:00Z</dcterms:created>
  <dcterms:modified xsi:type="dcterms:W3CDTF">2021-03-01T09:58:00Z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0x0101006B63A3169D961D4FBE7C928CB70353EE</vt:lpwstr>
  </property>
  <property fmtid="{D5CDD505-2E9C-101B-9397-08002B2CF9AE}" pid="3" name="_dlc_DocIdItemGuid">
    <vt:lpwstr>281fc136-6bd1-4963-9ec8-de8a67359a56</vt:lpwstr>
  </property>
  <property fmtid="{D5CDD505-2E9C-101B-9397-08002B2CF9AE}" pid="4" name="Typ av dokument">
    <vt:lpwstr>Mall</vt:lpwstr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emplateUrl">
    <vt:lpwstr/>
  </property>
  <property fmtid="{D5CDD505-2E9C-101B-9397-08002B2CF9AE}" pid="8" name="ComplianceAssetId">
    <vt:lpwstr/>
  </property>
</Properties>
</file>