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BDEA" w14:textId="350B1773" w:rsidR="00EE3345" w:rsidRPr="00B44499" w:rsidRDefault="00B44499" w:rsidP="00380A53">
      <w:pPr>
        <w:pStyle w:val="Ingetavstnd"/>
        <w:rPr>
          <w:rStyle w:val="Stark"/>
          <w:sz w:val="32"/>
          <w:szCs w:val="32"/>
          <w:lang w:val="en-GB"/>
        </w:rPr>
      </w:pPr>
      <w:r w:rsidRPr="00B44499">
        <w:rPr>
          <w:rStyle w:val="Stark"/>
          <w:sz w:val="32"/>
          <w:szCs w:val="32"/>
          <w:lang w:val="en-GB"/>
        </w:rPr>
        <w:t>Application for subletting of a</w:t>
      </w:r>
      <w:r>
        <w:rPr>
          <w:rStyle w:val="Stark"/>
          <w:sz w:val="32"/>
          <w:szCs w:val="32"/>
          <w:lang w:val="en-GB"/>
        </w:rPr>
        <w:t>n apartment</w:t>
      </w:r>
    </w:p>
    <w:tbl>
      <w:tblPr>
        <w:tblStyle w:val="Tabellrutnt"/>
        <w:tblW w:w="0" w:type="auto"/>
        <w:tblLook w:val="04A0" w:firstRow="1" w:lastRow="0" w:firstColumn="1" w:lastColumn="0" w:noHBand="0" w:noVBand="1"/>
      </w:tblPr>
      <w:tblGrid>
        <w:gridCol w:w="8488"/>
      </w:tblGrid>
      <w:tr w:rsidR="0071144C" w:rsidRPr="0071144C" w14:paraId="11CDD938" w14:textId="77777777" w:rsidTr="0071144C">
        <w:tc>
          <w:tcPr>
            <w:tcW w:w="8488" w:type="dxa"/>
          </w:tcPr>
          <w:p w14:paraId="32DED565" w14:textId="641A9A80" w:rsidR="0071144C" w:rsidRPr="0071144C" w:rsidRDefault="00B44499" w:rsidP="00380A53">
            <w:pPr>
              <w:pStyle w:val="Ingetavstnd"/>
              <w:rPr>
                <w:rStyle w:val="Stark"/>
                <w:rFonts w:ascii="Calson" w:hAnsi="Calson"/>
                <w:sz w:val="16"/>
                <w:szCs w:val="16"/>
              </w:rPr>
            </w:pPr>
            <w:proofErr w:type="spellStart"/>
            <w:r>
              <w:rPr>
                <w:rStyle w:val="Stark"/>
                <w:rFonts w:ascii="Calson" w:hAnsi="Calson"/>
                <w:sz w:val="16"/>
                <w:szCs w:val="16"/>
              </w:rPr>
              <w:t>Contract</w:t>
            </w:r>
            <w:proofErr w:type="spellEnd"/>
            <w:r>
              <w:rPr>
                <w:rStyle w:val="Stark"/>
                <w:rFonts w:ascii="Calson" w:hAnsi="Calson"/>
                <w:sz w:val="16"/>
                <w:szCs w:val="16"/>
              </w:rPr>
              <w:t xml:space="preserve"> </w:t>
            </w:r>
            <w:proofErr w:type="spellStart"/>
            <w:r>
              <w:rPr>
                <w:rStyle w:val="Stark"/>
                <w:rFonts w:ascii="Calson" w:hAnsi="Calson"/>
                <w:sz w:val="16"/>
                <w:szCs w:val="16"/>
              </w:rPr>
              <w:t>number</w:t>
            </w:r>
            <w:proofErr w:type="spellEnd"/>
          </w:p>
          <w:p w14:paraId="76918E20" w14:textId="77777777" w:rsidR="0071144C" w:rsidRDefault="0071144C" w:rsidP="00380A53">
            <w:pPr>
              <w:pStyle w:val="Ingetavstnd"/>
              <w:rPr>
                <w:rStyle w:val="Stark"/>
                <w:sz w:val="16"/>
                <w:szCs w:val="16"/>
              </w:rPr>
            </w:pPr>
          </w:p>
          <w:p w14:paraId="140152B0" w14:textId="29AD4089" w:rsidR="0071144C" w:rsidRPr="0071144C" w:rsidRDefault="0071144C" w:rsidP="00380A53">
            <w:pPr>
              <w:pStyle w:val="Ingetavstnd"/>
              <w:rPr>
                <w:rStyle w:val="Stark"/>
                <w:sz w:val="16"/>
                <w:szCs w:val="16"/>
              </w:rPr>
            </w:pPr>
          </w:p>
        </w:tc>
      </w:tr>
    </w:tbl>
    <w:p w14:paraId="30EA9E0B" w14:textId="77777777" w:rsidR="0071144C" w:rsidRPr="0071144C" w:rsidRDefault="0071144C" w:rsidP="00380A53">
      <w:pPr>
        <w:pStyle w:val="Ingetavstnd"/>
        <w:rPr>
          <w:rStyle w:val="Stark"/>
          <w:sz w:val="16"/>
          <w:szCs w:val="16"/>
        </w:rPr>
      </w:pPr>
    </w:p>
    <w:p w14:paraId="77D6BEC6" w14:textId="16D8E79D" w:rsidR="0071144C" w:rsidRPr="00B44499" w:rsidRDefault="00B44499" w:rsidP="00380A53">
      <w:pPr>
        <w:pStyle w:val="Ingetavstnd"/>
        <w:numPr>
          <w:ilvl w:val="0"/>
          <w:numId w:val="6"/>
        </w:numPr>
        <w:rPr>
          <w:rStyle w:val="Stark"/>
          <w:sz w:val="22"/>
          <w:szCs w:val="22"/>
          <w:lang w:val="en-GB"/>
        </w:rPr>
      </w:pPr>
      <w:r w:rsidRPr="00B44499">
        <w:rPr>
          <w:rStyle w:val="Stark"/>
          <w:sz w:val="22"/>
          <w:szCs w:val="22"/>
          <w:lang w:val="en-GB"/>
        </w:rPr>
        <w:t>Tenant</w:t>
      </w:r>
      <w:r w:rsidR="0071144C" w:rsidRPr="00B44499">
        <w:rPr>
          <w:rStyle w:val="Stark"/>
          <w:sz w:val="22"/>
          <w:szCs w:val="22"/>
          <w:lang w:val="en-GB"/>
        </w:rPr>
        <w:t>/-</w:t>
      </w:r>
      <w:r w:rsidRPr="00B44499">
        <w:rPr>
          <w:rStyle w:val="Stark"/>
          <w:sz w:val="22"/>
          <w:szCs w:val="22"/>
          <w:lang w:val="en-GB"/>
        </w:rPr>
        <w:t>s</w:t>
      </w:r>
      <w:r w:rsidR="0071144C" w:rsidRPr="00B44499">
        <w:rPr>
          <w:rStyle w:val="Stark"/>
          <w:sz w:val="22"/>
          <w:szCs w:val="22"/>
          <w:lang w:val="en-GB"/>
        </w:rPr>
        <w:t xml:space="preserve"> </w:t>
      </w:r>
      <w:r w:rsidRPr="00B44499">
        <w:rPr>
          <w:rStyle w:val="Stark"/>
          <w:sz w:val="22"/>
          <w:szCs w:val="22"/>
          <w:lang w:val="en-GB"/>
        </w:rPr>
        <w:t>at</w:t>
      </w:r>
      <w:r w:rsidR="0071144C" w:rsidRPr="00B44499">
        <w:rPr>
          <w:rStyle w:val="Stark"/>
          <w:sz w:val="22"/>
          <w:szCs w:val="22"/>
          <w:lang w:val="en-GB"/>
        </w:rPr>
        <w:t xml:space="preserve"> </w:t>
      </w:r>
      <w:proofErr w:type="spellStart"/>
      <w:r w:rsidR="0071144C" w:rsidRPr="00B44499">
        <w:rPr>
          <w:rStyle w:val="Stark"/>
          <w:sz w:val="22"/>
          <w:szCs w:val="22"/>
          <w:lang w:val="en-GB"/>
        </w:rPr>
        <w:t>Fastpartner</w:t>
      </w:r>
      <w:proofErr w:type="spellEnd"/>
      <w:r w:rsidR="0071144C" w:rsidRPr="00B44499">
        <w:rPr>
          <w:rStyle w:val="Stark"/>
          <w:sz w:val="22"/>
          <w:szCs w:val="22"/>
          <w:lang w:val="en-GB"/>
        </w:rPr>
        <w:t xml:space="preserve"> AB</w:t>
      </w:r>
    </w:p>
    <w:tbl>
      <w:tblPr>
        <w:tblStyle w:val="Tabellrutnt"/>
        <w:tblW w:w="0" w:type="auto"/>
        <w:tblLook w:val="04A0" w:firstRow="1" w:lastRow="0" w:firstColumn="1" w:lastColumn="0" w:noHBand="0" w:noVBand="1"/>
      </w:tblPr>
      <w:tblGrid>
        <w:gridCol w:w="3432"/>
        <w:gridCol w:w="958"/>
        <w:gridCol w:w="1914"/>
        <w:gridCol w:w="2184"/>
      </w:tblGrid>
      <w:tr w:rsidR="0071144C" w14:paraId="5C4880CD" w14:textId="77777777" w:rsidTr="0071144C">
        <w:tc>
          <w:tcPr>
            <w:tcW w:w="3432" w:type="dxa"/>
          </w:tcPr>
          <w:p w14:paraId="1EDB3B37" w14:textId="34A6E674" w:rsidR="0071144C" w:rsidRDefault="00B44499" w:rsidP="00380A53">
            <w:pPr>
              <w:pStyle w:val="Ingetavstnd"/>
              <w:rPr>
                <w:rFonts w:ascii="Calson" w:hAnsi="Calson" w:cstheme="majorHAnsi"/>
                <w:sz w:val="16"/>
                <w:szCs w:val="16"/>
              </w:rPr>
            </w:pPr>
            <w:proofErr w:type="spellStart"/>
            <w:r>
              <w:rPr>
                <w:rFonts w:ascii="Calson" w:hAnsi="Calson" w:cstheme="majorHAnsi"/>
                <w:sz w:val="16"/>
                <w:szCs w:val="16"/>
              </w:rPr>
              <w:t>Tenant</w:t>
            </w:r>
            <w:proofErr w:type="spellEnd"/>
            <w:r w:rsidR="0071144C" w:rsidRPr="0071144C">
              <w:rPr>
                <w:rFonts w:ascii="Calson" w:hAnsi="Calson" w:cstheme="majorHAnsi"/>
                <w:sz w:val="16"/>
                <w:szCs w:val="16"/>
              </w:rPr>
              <w:t xml:space="preserve"> 1</w:t>
            </w:r>
          </w:p>
          <w:p w14:paraId="2AD0B068" w14:textId="77777777" w:rsidR="0071144C" w:rsidRDefault="0071144C" w:rsidP="00380A53">
            <w:pPr>
              <w:pStyle w:val="Ingetavstnd"/>
              <w:rPr>
                <w:rFonts w:ascii="Calson" w:hAnsi="Calson" w:cstheme="majorHAnsi"/>
                <w:sz w:val="16"/>
                <w:szCs w:val="16"/>
              </w:rPr>
            </w:pPr>
          </w:p>
          <w:p w14:paraId="075F7A77" w14:textId="5B7B78A8" w:rsidR="0071144C" w:rsidRPr="0071144C" w:rsidRDefault="0071144C" w:rsidP="00380A53">
            <w:pPr>
              <w:pStyle w:val="Ingetavstnd"/>
              <w:rPr>
                <w:rFonts w:ascii="Calson" w:hAnsi="Calson" w:cstheme="majorHAnsi"/>
                <w:b/>
                <w:bCs/>
                <w:sz w:val="16"/>
                <w:szCs w:val="16"/>
              </w:rPr>
            </w:pPr>
          </w:p>
        </w:tc>
        <w:tc>
          <w:tcPr>
            <w:tcW w:w="2872" w:type="dxa"/>
            <w:gridSpan w:val="2"/>
          </w:tcPr>
          <w:p w14:paraId="74E9E26C" w14:textId="3EC0E694" w:rsidR="0071144C" w:rsidRPr="0071144C" w:rsidRDefault="001079D6" w:rsidP="00380A53">
            <w:pPr>
              <w:pStyle w:val="Ingetavstnd"/>
              <w:rPr>
                <w:rFonts w:ascii="Calson" w:hAnsi="Calson" w:cstheme="majorHAnsi"/>
                <w:b/>
                <w:bCs/>
                <w:sz w:val="16"/>
                <w:szCs w:val="16"/>
              </w:rPr>
            </w:pPr>
            <w:r>
              <w:rPr>
                <w:rFonts w:ascii="Calson" w:hAnsi="Calson" w:cstheme="majorHAnsi"/>
                <w:b/>
                <w:bCs/>
                <w:sz w:val="16"/>
                <w:szCs w:val="16"/>
              </w:rPr>
              <w:t xml:space="preserve">Personal ID </w:t>
            </w:r>
            <w:proofErr w:type="spellStart"/>
            <w:r>
              <w:rPr>
                <w:rFonts w:ascii="Calson" w:hAnsi="Calson" w:cstheme="majorHAnsi"/>
                <w:b/>
                <w:bCs/>
                <w:sz w:val="16"/>
                <w:szCs w:val="16"/>
              </w:rPr>
              <w:t>number</w:t>
            </w:r>
            <w:proofErr w:type="spellEnd"/>
          </w:p>
        </w:tc>
        <w:tc>
          <w:tcPr>
            <w:tcW w:w="2184" w:type="dxa"/>
          </w:tcPr>
          <w:p w14:paraId="4BA0361B" w14:textId="14802533" w:rsidR="0071144C" w:rsidRP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Phone</w:t>
            </w:r>
            <w:proofErr w:type="spellEnd"/>
            <w:r>
              <w:rPr>
                <w:rFonts w:ascii="Calson" w:hAnsi="Calson" w:cstheme="majorHAnsi"/>
                <w:b/>
                <w:bCs/>
                <w:sz w:val="16"/>
                <w:szCs w:val="16"/>
              </w:rPr>
              <w:t xml:space="preserve"> </w:t>
            </w:r>
            <w:proofErr w:type="spellStart"/>
            <w:r>
              <w:rPr>
                <w:rFonts w:ascii="Calson" w:hAnsi="Calson" w:cstheme="majorHAnsi"/>
                <w:b/>
                <w:bCs/>
                <w:sz w:val="16"/>
                <w:szCs w:val="16"/>
              </w:rPr>
              <w:t>number</w:t>
            </w:r>
            <w:proofErr w:type="spellEnd"/>
          </w:p>
        </w:tc>
      </w:tr>
      <w:tr w:rsidR="0071144C" w14:paraId="005F9B5A" w14:textId="77777777" w:rsidTr="0071144C">
        <w:tc>
          <w:tcPr>
            <w:tcW w:w="3432" w:type="dxa"/>
          </w:tcPr>
          <w:p w14:paraId="28A9B761" w14:textId="46B0337D" w:rsidR="0071144C" w:rsidRDefault="00B44499" w:rsidP="00380A53">
            <w:pPr>
              <w:pStyle w:val="Ingetavstnd"/>
              <w:rPr>
                <w:rFonts w:ascii="Calson" w:hAnsi="Calson" w:cstheme="majorHAnsi"/>
                <w:sz w:val="16"/>
                <w:szCs w:val="16"/>
              </w:rPr>
            </w:pPr>
            <w:proofErr w:type="spellStart"/>
            <w:r>
              <w:rPr>
                <w:rFonts w:ascii="Calson" w:hAnsi="Calson" w:cstheme="majorHAnsi"/>
                <w:b/>
                <w:bCs/>
                <w:sz w:val="16"/>
                <w:szCs w:val="16"/>
              </w:rPr>
              <w:t>Tenant</w:t>
            </w:r>
            <w:proofErr w:type="spellEnd"/>
            <w:r w:rsidR="0071144C" w:rsidRPr="0071144C">
              <w:rPr>
                <w:rFonts w:ascii="Calson" w:hAnsi="Calson" w:cstheme="majorHAnsi"/>
                <w:sz w:val="16"/>
                <w:szCs w:val="16"/>
              </w:rPr>
              <w:t xml:space="preserve"> 2 </w:t>
            </w:r>
          </w:p>
          <w:p w14:paraId="46F6981A" w14:textId="77777777" w:rsidR="0071144C" w:rsidRDefault="0071144C" w:rsidP="00380A53">
            <w:pPr>
              <w:pStyle w:val="Ingetavstnd"/>
              <w:rPr>
                <w:rFonts w:ascii="Calson" w:hAnsi="Calson" w:cstheme="majorHAnsi"/>
                <w:sz w:val="16"/>
                <w:szCs w:val="16"/>
              </w:rPr>
            </w:pPr>
          </w:p>
          <w:p w14:paraId="64820DE4" w14:textId="11ECDD68" w:rsidR="0071144C" w:rsidRPr="0071144C" w:rsidRDefault="0071144C" w:rsidP="00380A53">
            <w:pPr>
              <w:pStyle w:val="Ingetavstnd"/>
              <w:rPr>
                <w:rFonts w:ascii="Calson" w:hAnsi="Calson" w:cstheme="majorHAnsi"/>
                <w:b/>
                <w:bCs/>
                <w:sz w:val="16"/>
                <w:szCs w:val="16"/>
              </w:rPr>
            </w:pPr>
          </w:p>
        </w:tc>
        <w:tc>
          <w:tcPr>
            <w:tcW w:w="2872" w:type="dxa"/>
            <w:gridSpan w:val="2"/>
          </w:tcPr>
          <w:p w14:paraId="6C5BC05D" w14:textId="279400E8" w:rsidR="0071144C" w:rsidRPr="0071144C" w:rsidRDefault="001079D6" w:rsidP="00380A53">
            <w:pPr>
              <w:pStyle w:val="Ingetavstnd"/>
              <w:rPr>
                <w:rFonts w:ascii="Calson" w:hAnsi="Calson" w:cstheme="majorHAnsi"/>
                <w:b/>
                <w:bCs/>
                <w:sz w:val="16"/>
                <w:szCs w:val="16"/>
              </w:rPr>
            </w:pPr>
            <w:r>
              <w:rPr>
                <w:rFonts w:ascii="Calson" w:hAnsi="Calson" w:cstheme="majorHAnsi"/>
                <w:b/>
                <w:bCs/>
                <w:sz w:val="16"/>
                <w:szCs w:val="16"/>
              </w:rPr>
              <w:t xml:space="preserve">Personal ID </w:t>
            </w:r>
            <w:proofErr w:type="spellStart"/>
            <w:r>
              <w:rPr>
                <w:rFonts w:ascii="Calson" w:hAnsi="Calson" w:cstheme="majorHAnsi"/>
                <w:b/>
                <w:bCs/>
                <w:sz w:val="16"/>
                <w:szCs w:val="16"/>
              </w:rPr>
              <w:t>number</w:t>
            </w:r>
            <w:proofErr w:type="spellEnd"/>
          </w:p>
        </w:tc>
        <w:tc>
          <w:tcPr>
            <w:tcW w:w="2184" w:type="dxa"/>
          </w:tcPr>
          <w:p w14:paraId="16EF9624" w14:textId="2089206E" w:rsidR="0071144C" w:rsidRP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Phone</w:t>
            </w:r>
            <w:proofErr w:type="spellEnd"/>
            <w:r>
              <w:rPr>
                <w:rFonts w:ascii="Calson" w:hAnsi="Calson" w:cstheme="majorHAnsi"/>
                <w:b/>
                <w:bCs/>
                <w:sz w:val="16"/>
                <w:szCs w:val="16"/>
              </w:rPr>
              <w:t xml:space="preserve"> </w:t>
            </w:r>
            <w:proofErr w:type="spellStart"/>
            <w:r>
              <w:rPr>
                <w:rFonts w:ascii="Calson" w:hAnsi="Calson" w:cstheme="majorHAnsi"/>
                <w:b/>
                <w:bCs/>
                <w:sz w:val="16"/>
                <w:szCs w:val="16"/>
              </w:rPr>
              <w:t>number</w:t>
            </w:r>
            <w:proofErr w:type="spellEnd"/>
          </w:p>
        </w:tc>
      </w:tr>
      <w:tr w:rsidR="0071144C" w14:paraId="7711F948" w14:textId="77777777" w:rsidTr="006E419F">
        <w:tc>
          <w:tcPr>
            <w:tcW w:w="8488" w:type="dxa"/>
            <w:gridSpan w:val="4"/>
          </w:tcPr>
          <w:p w14:paraId="1A1A602B" w14:textId="340E959E" w:rsidR="0071144C" w:rsidRDefault="0071144C" w:rsidP="00380A53">
            <w:pPr>
              <w:pStyle w:val="Ingetavstnd"/>
              <w:rPr>
                <w:rFonts w:ascii="Calson" w:hAnsi="Calson" w:cstheme="majorHAnsi"/>
                <w:b/>
                <w:bCs/>
                <w:sz w:val="16"/>
                <w:szCs w:val="16"/>
              </w:rPr>
            </w:pPr>
            <w:r>
              <w:rPr>
                <w:rFonts w:ascii="Calson" w:hAnsi="Calson" w:cstheme="majorHAnsi"/>
                <w:b/>
                <w:bCs/>
                <w:sz w:val="16"/>
                <w:szCs w:val="16"/>
              </w:rPr>
              <w:t>E</w:t>
            </w:r>
            <w:r w:rsidR="00B44499">
              <w:rPr>
                <w:rFonts w:ascii="Calson" w:hAnsi="Calson" w:cstheme="majorHAnsi"/>
                <w:b/>
                <w:bCs/>
                <w:sz w:val="16"/>
                <w:szCs w:val="16"/>
              </w:rPr>
              <w:t xml:space="preserve">mail </w:t>
            </w:r>
            <w:proofErr w:type="spellStart"/>
            <w:r w:rsidR="00B44499">
              <w:rPr>
                <w:rFonts w:ascii="Calson" w:hAnsi="Calson" w:cstheme="majorHAnsi"/>
                <w:b/>
                <w:bCs/>
                <w:sz w:val="16"/>
                <w:szCs w:val="16"/>
              </w:rPr>
              <w:t>address</w:t>
            </w:r>
            <w:proofErr w:type="spellEnd"/>
          </w:p>
          <w:p w14:paraId="62BEC33B" w14:textId="77777777" w:rsidR="0071144C" w:rsidRDefault="0071144C" w:rsidP="00380A53">
            <w:pPr>
              <w:pStyle w:val="Ingetavstnd"/>
              <w:rPr>
                <w:rFonts w:ascii="Calson" w:hAnsi="Calson" w:cstheme="majorHAnsi"/>
                <w:sz w:val="16"/>
                <w:szCs w:val="16"/>
              </w:rPr>
            </w:pPr>
          </w:p>
          <w:p w14:paraId="17C837D1" w14:textId="00E816C9" w:rsidR="0071144C" w:rsidRPr="0071144C" w:rsidRDefault="0071144C" w:rsidP="00380A53">
            <w:pPr>
              <w:pStyle w:val="Ingetavstnd"/>
              <w:rPr>
                <w:rFonts w:ascii="Calson" w:hAnsi="Calson" w:cstheme="majorHAnsi"/>
                <w:b/>
                <w:bCs/>
                <w:sz w:val="16"/>
                <w:szCs w:val="16"/>
              </w:rPr>
            </w:pPr>
          </w:p>
        </w:tc>
      </w:tr>
      <w:tr w:rsidR="0071144C" w14:paraId="7526919F" w14:textId="77777777" w:rsidTr="0071144C">
        <w:tc>
          <w:tcPr>
            <w:tcW w:w="3432" w:type="dxa"/>
          </w:tcPr>
          <w:p w14:paraId="08A5D869" w14:textId="370E26A3" w:rsid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Current</w:t>
            </w:r>
            <w:proofErr w:type="spellEnd"/>
            <w:r>
              <w:rPr>
                <w:rFonts w:ascii="Calson" w:hAnsi="Calson" w:cstheme="majorHAnsi"/>
                <w:b/>
                <w:bCs/>
                <w:sz w:val="16"/>
                <w:szCs w:val="16"/>
              </w:rPr>
              <w:t xml:space="preserve"> apartment </w:t>
            </w:r>
            <w:proofErr w:type="spellStart"/>
            <w:r>
              <w:rPr>
                <w:rFonts w:ascii="Calson" w:hAnsi="Calson" w:cstheme="majorHAnsi"/>
                <w:b/>
                <w:bCs/>
                <w:sz w:val="16"/>
                <w:szCs w:val="16"/>
              </w:rPr>
              <w:t>address</w:t>
            </w:r>
            <w:proofErr w:type="spellEnd"/>
          </w:p>
          <w:p w14:paraId="0E400058" w14:textId="77777777" w:rsidR="0071144C" w:rsidRDefault="0071144C" w:rsidP="00380A53">
            <w:pPr>
              <w:pStyle w:val="Ingetavstnd"/>
              <w:rPr>
                <w:rFonts w:ascii="Calson" w:hAnsi="Calson" w:cstheme="majorHAnsi"/>
                <w:sz w:val="16"/>
                <w:szCs w:val="16"/>
              </w:rPr>
            </w:pPr>
          </w:p>
          <w:p w14:paraId="07952D61" w14:textId="5D6BDE67" w:rsidR="0071144C" w:rsidRPr="0071144C" w:rsidRDefault="0071144C" w:rsidP="00380A53">
            <w:pPr>
              <w:pStyle w:val="Ingetavstnd"/>
              <w:rPr>
                <w:rFonts w:ascii="Calson" w:hAnsi="Calson" w:cstheme="majorHAnsi"/>
                <w:b/>
                <w:bCs/>
                <w:sz w:val="16"/>
                <w:szCs w:val="16"/>
              </w:rPr>
            </w:pPr>
          </w:p>
        </w:tc>
        <w:tc>
          <w:tcPr>
            <w:tcW w:w="2872" w:type="dxa"/>
            <w:gridSpan w:val="2"/>
          </w:tcPr>
          <w:p w14:paraId="00FA9D36" w14:textId="0B500D40" w:rsidR="0071144C" w:rsidRP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Zipcode</w:t>
            </w:r>
            <w:proofErr w:type="spellEnd"/>
          </w:p>
        </w:tc>
        <w:tc>
          <w:tcPr>
            <w:tcW w:w="2184" w:type="dxa"/>
          </w:tcPr>
          <w:p w14:paraId="296DD239" w14:textId="31632125" w:rsidR="0071144C" w:rsidRP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Street</w:t>
            </w:r>
            <w:proofErr w:type="spellEnd"/>
          </w:p>
        </w:tc>
      </w:tr>
      <w:tr w:rsidR="0071144C" w:rsidRPr="001079D6" w14:paraId="3E409D25" w14:textId="77777777" w:rsidTr="0071144C">
        <w:tc>
          <w:tcPr>
            <w:tcW w:w="6304" w:type="dxa"/>
            <w:gridSpan w:val="3"/>
          </w:tcPr>
          <w:p w14:paraId="3C9F70C4" w14:textId="01FE8C56" w:rsidR="0071144C" w:rsidRDefault="00B44499" w:rsidP="00380A53">
            <w:pPr>
              <w:pStyle w:val="Ingetavstnd"/>
              <w:rPr>
                <w:rFonts w:ascii="Calson" w:hAnsi="Calson" w:cstheme="majorHAnsi"/>
                <w:b/>
                <w:bCs/>
                <w:sz w:val="16"/>
                <w:szCs w:val="16"/>
              </w:rPr>
            </w:pPr>
            <w:proofErr w:type="spellStart"/>
            <w:r>
              <w:rPr>
                <w:rFonts w:ascii="Calson" w:hAnsi="Calson" w:cstheme="majorHAnsi"/>
                <w:b/>
                <w:bCs/>
                <w:sz w:val="16"/>
                <w:szCs w:val="16"/>
              </w:rPr>
              <w:t>Reason</w:t>
            </w:r>
            <w:proofErr w:type="spellEnd"/>
            <w:r>
              <w:rPr>
                <w:rFonts w:ascii="Calson" w:hAnsi="Calson" w:cstheme="majorHAnsi"/>
                <w:b/>
                <w:bCs/>
                <w:sz w:val="16"/>
                <w:szCs w:val="16"/>
              </w:rPr>
              <w:t xml:space="preserve"> for the </w:t>
            </w:r>
            <w:proofErr w:type="spellStart"/>
            <w:r>
              <w:rPr>
                <w:rFonts w:ascii="Calson" w:hAnsi="Calson" w:cstheme="majorHAnsi"/>
                <w:b/>
                <w:bCs/>
                <w:sz w:val="16"/>
                <w:szCs w:val="16"/>
              </w:rPr>
              <w:t>application</w:t>
            </w:r>
            <w:proofErr w:type="spellEnd"/>
          </w:p>
          <w:p w14:paraId="1C4A01B7" w14:textId="77777777" w:rsidR="0071144C" w:rsidRDefault="0071144C" w:rsidP="00380A53">
            <w:pPr>
              <w:pStyle w:val="Ingetavstnd"/>
              <w:rPr>
                <w:rFonts w:ascii="Calson" w:hAnsi="Calson" w:cstheme="majorHAnsi"/>
                <w:sz w:val="16"/>
                <w:szCs w:val="16"/>
              </w:rPr>
            </w:pPr>
          </w:p>
          <w:p w14:paraId="5E4D7FC3" w14:textId="4BB5E61F" w:rsidR="0071144C" w:rsidRPr="0071144C" w:rsidRDefault="0071144C" w:rsidP="00380A53">
            <w:pPr>
              <w:pStyle w:val="Ingetavstnd"/>
              <w:rPr>
                <w:rFonts w:ascii="Calson" w:hAnsi="Calson" w:cstheme="majorHAnsi"/>
                <w:b/>
                <w:bCs/>
                <w:sz w:val="16"/>
                <w:szCs w:val="16"/>
              </w:rPr>
            </w:pPr>
          </w:p>
        </w:tc>
        <w:tc>
          <w:tcPr>
            <w:tcW w:w="2184" w:type="dxa"/>
          </w:tcPr>
          <w:p w14:paraId="778004B2" w14:textId="1B805F62" w:rsidR="0071144C" w:rsidRPr="00B44499" w:rsidRDefault="00B44499" w:rsidP="00380A53">
            <w:pPr>
              <w:pStyle w:val="Ingetavstnd"/>
              <w:rPr>
                <w:rFonts w:ascii="Calson" w:hAnsi="Calson" w:cstheme="majorHAnsi"/>
                <w:b/>
                <w:bCs/>
                <w:sz w:val="16"/>
                <w:szCs w:val="16"/>
                <w:lang w:val="en-GB"/>
              </w:rPr>
            </w:pPr>
            <w:r w:rsidRPr="00B44499">
              <w:rPr>
                <w:rFonts w:ascii="Calson" w:hAnsi="Calson" w:cstheme="majorHAnsi"/>
                <w:b/>
                <w:bCs/>
                <w:sz w:val="16"/>
                <w:szCs w:val="16"/>
                <w:lang w:val="en-GB"/>
              </w:rPr>
              <w:t>Permission is requested for the period</w:t>
            </w:r>
          </w:p>
          <w:p w14:paraId="5E2B4D48" w14:textId="388F9626" w:rsidR="0071144C" w:rsidRPr="00B44499" w:rsidRDefault="0071144C" w:rsidP="00380A53">
            <w:pPr>
              <w:pStyle w:val="Ingetavstnd"/>
              <w:rPr>
                <w:rFonts w:ascii="Calson" w:hAnsi="Calson" w:cstheme="majorHAnsi"/>
                <w:b/>
                <w:bCs/>
                <w:sz w:val="16"/>
                <w:szCs w:val="16"/>
                <w:lang w:val="en-GB"/>
              </w:rPr>
            </w:pPr>
          </w:p>
        </w:tc>
      </w:tr>
      <w:tr w:rsidR="0071144C" w14:paraId="61DF75E1" w14:textId="77777777" w:rsidTr="0071144C">
        <w:tc>
          <w:tcPr>
            <w:tcW w:w="4390" w:type="dxa"/>
            <w:gridSpan w:val="2"/>
          </w:tcPr>
          <w:p w14:paraId="063C28E9" w14:textId="568A9DB6" w:rsidR="0071144C" w:rsidRPr="00C7491E" w:rsidRDefault="00C7491E" w:rsidP="00380A53">
            <w:pPr>
              <w:pStyle w:val="Ingetavstnd"/>
              <w:rPr>
                <w:rFonts w:ascii="Calson" w:hAnsi="Calson" w:cstheme="majorHAnsi"/>
                <w:b/>
                <w:bCs/>
                <w:sz w:val="16"/>
                <w:szCs w:val="16"/>
                <w:lang w:val="en-GB"/>
              </w:rPr>
            </w:pPr>
            <w:r w:rsidRPr="00C7491E">
              <w:rPr>
                <w:rFonts w:ascii="Calson" w:hAnsi="Calson" w:cstheme="majorHAnsi"/>
                <w:b/>
                <w:bCs/>
                <w:sz w:val="16"/>
                <w:szCs w:val="16"/>
                <w:lang w:val="en-GB"/>
              </w:rPr>
              <w:t>Address during the rental period</w:t>
            </w:r>
          </w:p>
          <w:p w14:paraId="34CE96D7" w14:textId="77777777" w:rsidR="0071144C" w:rsidRPr="00C7491E" w:rsidRDefault="0071144C" w:rsidP="00380A53">
            <w:pPr>
              <w:pStyle w:val="Ingetavstnd"/>
              <w:rPr>
                <w:rFonts w:ascii="Calson" w:hAnsi="Calson" w:cstheme="majorHAnsi"/>
                <w:sz w:val="16"/>
                <w:szCs w:val="16"/>
                <w:lang w:val="en-GB"/>
              </w:rPr>
            </w:pPr>
          </w:p>
          <w:p w14:paraId="3E7D237C" w14:textId="4CFA2E49" w:rsidR="0071144C" w:rsidRPr="00C7491E" w:rsidRDefault="0071144C" w:rsidP="00380A53">
            <w:pPr>
              <w:pStyle w:val="Ingetavstnd"/>
              <w:rPr>
                <w:rFonts w:ascii="Calson" w:hAnsi="Calson" w:cstheme="majorHAnsi"/>
                <w:b/>
                <w:bCs/>
                <w:sz w:val="16"/>
                <w:szCs w:val="16"/>
                <w:lang w:val="en-GB"/>
              </w:rPr>
            </w:pPr>
          </w:p>
        </w:tc>
        <w:tc>
          <w:tcPr>
            <w:tcW w:w="1914" w:type="dxa"/>
          </w:tcPr>
          <w:p w14:paraId="53A9F31A" w14:textId="26E7201B" w:rsidR="0071144C" w:rsidRPr="0071144C" w:rsidRDefault="00C7491E" w:rsidP="00380A53">
            <w:pPr>
              <w:pStyle w:val="Ingetavstnd"/>
              <w:rPr>
                <w:rFonts w:ascii="Calson" w:hAnsi="Calson" w:cstheme="majorHAnsi"/>
                <w:b/>
                <w:bCs/>
                <w:sz w:val="16"/>
                <w:szCs w:val="16"/>
              </w:rPr>
            </w:pPr>
            <w:r>
              <w:rPr>
                <w:rFonts w:ascii="Calson" w:hAnsi="Calson" w:cstheme="majorHAnsi"/>
                <w:b/>
                <w:bCs/>
                <w:sz w:val="16"/>
                <w:szCs w:val="16"/>
              </w:rPr>
              <w:t>Post</w:t>
            </w:r>
            <w:r w:rsidR="001079D6">
              <w:rPr>
                <w:rFonts w:ascii="Calson" w:hAnsi="Calson" w:cstheme="majorHAnsi"/>
                <w:b/>
                <w:bCs/>
                <w:sz w:val="16"/>
                <w:szCs w:val="16"/>
              </w:rPr>
              <w:t>al</w:t>
            </w:r>
            <w:r>
              <w:rPr>
                <w:rFonts w:ascii="Calson" w:hAnsi="Calson" w:cstheme="majorHAnsi"/>
                <w:b/>
                <w:bCs/>
                <w:sz w:val="16"/>
                <w:szCs w:val="16"/>
              </w:rPr>
              <w:t xml:space="preserve"> </w:t>
            </w:r>
            <w:proofErr w:type="spellStart"/>
            <w:r>
              <w:rPr>
                <w:rFonts w:ascii="Calson" w:hAnsi="Calson" w:cstheme="majorHAnsi"/>
                <w:b/>
                <w:bCs/>
                <w:sz w:val="16"/>
                <w:szCs w:val="16"/>
              </w:rPr>
              <w:t>address</w:t>
            </w:r>
            <w:proofErr w:type="spellEnd"/>
            <w:r>
              <w:rPr>
                <w:rFonts w:ascii="Calson" w:hAnsi="Calson" w:cstheme="majorHAnsi"/>
                <w:b/>
                <w:bCs/>
                <w:sz w:val="16"/>
                <w:szCs w:val="16"/>
              </w:rPr>
              <w:t xml:space="preserve"> / </w:t>
            </w:r>
            <w:proofErr w:type="spellStart"/>
            <w:r>
              <w:rPr>
                <w:rFonts w:ascii="Calson" w:hAnsi="Calson" w:cstheme="majorHAnsi"/>
                <w:b/>
                <w:bCs/>
                <w:sz w:val="16"/>
                <w:szCs w:val="16"/>
              </w:rPr>
              <w:t>Street</w:t>
            </w:r>
            <w:proofErr w:type="spellEnd"/>
          </w:p>
        </w:tc>
        <w:tc>
          <w:tcPr>
            <w:tcW w:w="2184" w:type="dxa"/>
          </w:tcPr>
          <w:p w14:paraId="39E002FD" w14:textId="67D1695A" w:rsidR="0071144C" w:rsidRPr="0071144C" w:rsidRDefault="0071144C" w:rsidP="00380A53">
            <w:pPr>
              <w:pStyle w:val="Ingetavstnd"/>
              <w:rPr>
                <w:rFonts w:ascii="Calson" w:hAnsi="Calson" w:cstheme="majorHAnsi"/>
                <w:b/>
                <w:bCs/>
                <w:sz w:val="16"/>
                <w:szCs w:val="16"/>
              </w:rPr>
            </w:pPr>
            <w:r w:rsidRPr="0071144C">
              <w:rPr>
                <w:rFonts w:ascii="Calson" w:hAnsi="Calson" w:cstheme="majorHAnsi"/>
                <w:b/>
                <w:bCs/>
                <w:sz w:val="16"/>
                <w:szCs w:val="16"/>
              </w:rPr>
              <w:t>Post</w:t>
            </w:r>
            <w:r w:rsidR="001079D6">
              <w:rPr>
                <w:rFonts w:ascii="Calson" w:hAnsi="Calson" w:cstheme="majorHAnsi"/>
                <w:b/>
                <w:bCs/>
                <w:sz w:val="16"/>
                <w:szCs w:val="16"/>
              </w:rPr>
              <w:t xml:space="preserve">al </w:t>
            </w:r>
            <w:proofErr w:type="spellStart"/>
            <w:r w:rsidRPr="0071144C">
              <w:rPr>
                <w:rFonts w:ascii="Calson" w:hAnsi="Calson" w:cstheme="majorHAnsi"/>
                <w:b/>
                <w:bCs/>
                <w:sz w:val="16"/>
                <w:szCs w:val="16"/>
              </w:rPr>
              <w:t>a</w:t>
            </w:r>
            <w:r w:rsidR="00C7491E">
              <w:rPr>
                <w:rFonts w:ascii="Calson" w:hAnsi="Calson" w:cstheme="majorHAnsi"/>
                <w:b/>
                <w:bCs/>
                <w:sz w:val="16"/>
                <w:szCs w:val="16"/>
              </w:rPr>
              <w:t>d</w:t>
            </w:r>
            <w:r w:rsidRPr="0071144C">
              <w:rPr>
                <w:rFonts w:ascii="Calson" w:hAnsi="Calson" w:cstheme="majorHAnsi"/>
                <w:b/>
                <w:bCs/>
                <w:sz w:val="16"/>
                <w:szCs w:val="16"/>
              </w:rPr>
              <w:t>dress</w:t>
            </w:r>
            <w:proofErr w:type="spellEnd"/>
            <w:r w:rsidR="00C7491E">
              <w:rPr>
                <w:rFonts w:ascii="Calson" w:hAnsi="Calson" w:cstheme="majorHAnsi"/>
                <w:b/>
                <w:bCs/>
                <w:sz w:val="16"/>
                <w:szCs w:val="16"/>
              </w:rPr>
              <w:t xml:space="preserve">/ </w:t>
            </w:r>
            <w:proofErr w:type="spellStart"/>
            <w:r w:rsidR="00C7491E">
              <w:rPr>
                <w:rFonts w:ascii="Calson" w:hAnsi="Calson" w:cstheme="majorHAnsi"/>
                <w:b/>
                <w:bCs/>
                <w:sz w:val="16"/>
                <w:szCs w:val="16"/>
              </w:rPr>
              <w:t>Street</w:t>
            </w:r>
            <w:proofErr w:type="spellEnd"/>
          </w:p>
        </w:tc>
      </w:tr>
      <w:tr w:rsidR="0071144C" w14:paraId="71FF05FD" w14:textId="77777777" w:rsidTr="0071144C">
        <w:tc>
          <w:tcPr>
            <w:tcW w:w="4390" w:type="dxa"/>
            <w:gridSpan w:val="2"/>
          </w:tcPr>
          <w:p w14:paraId="3EFC953C" w14:textId="2C5BBAC1" w:rsidR="0071144C" w:rsidRPr="00C7491E" w:rsidRDefault="00C7491E" w:rsidP="00380A53">
            <w:pPr>
              <w:pStyle w:val="Ingetavstnd"/>
              <w:rPr>
                <w:rFonts w:ascii="Calson" w:hAnsi="Calson" w:cstheme="majorHAnsi"/>
                <w:b/>
                <w:bCs/>
                <w:sz w:val="16"/>
                <w:szCs w:val="16"/>
                <w:lang w:val="en-GB"/>
              </w:rPr>
            </w:pPr>
            <w:r w:rsidRPr="00C7491E">
              <w:rPr>
                <w:rFonts w:ascii="Calson" w:hAnsi="Calson" w:cstheme="majorHAnsi"/>
                <w:b/>
                <w:bCs/>
                <w:sz w:val="16"/>
                <w:szCs w:val="16"/>
                <w:lang w:val="en-GB"/>
              </w:rPr>
              <w:t>Notification address during the r</w:t>
            </w:r>
            <w:r>
              <w:rPr>
                <w:rFonts w:ascii="Calson" w:hAnsi="Calson" w:cstheme="majorHAnsi"/>
                <w:b/>
                <w:bCs/>
                <w:sz w:val="16"/>
                <w:szCs w:val="16"/>
                <w:lang w:val="en-GB"/>
              </w:rPr>
              <w:t>ental period</w:t>
            </w:r>
          </w:p>
          <w:p w14:paraId="739DE627" w14:textId="7B0A5CBE" w:rsidR="0071144C" w:rsidRPr="00C7491E" w:rsidRDefault="0071144C" w:rsidP="00380A53">
            <w:pPr>
              <w:pStyle w:val="Ingetavstnd"/>
              <w:rPr>
                <w:rFonts w:ascii="Calson" w:hAnsi="Calson" w:cstheme="majorHAnsi"/>
                <w:b/>
                <w:bCs/>
                <w:sz w:val="16"/>
                <w:szCs w:val="16"/>
                <w:lang w:val="en-GB"/>
              </w:rPr>
            </w:pPr>
          </w:p>
          <w:p w14:paraId="7857389F" w14:textId="1A4F69E3" w:rsidR="0071144C" w:rsidRPr="00C7491E" w:rsidRDefault="0071144C" w:rsidP="00380A53">
            <w:pPr>
              <w:pStyle w:val="Ingetavstnd"/>
              <w:rPr>
                <w:rFonts w:ascii="Calson" w:hAnsi="Calson" w:cstheme="majorHAnsi"/>
                <w:b/>
                <w:bCs/>
                <w:sz w:val="16"/>
                <w:szCs w:val="16"/>
                <w:lang w:val="en-GB"/>
              </w:rPr>
            </w:pPr>
          </w:p>
        </w:tc>
        <w:tc>
          <w:tcPr>
            <w:tcW w:w="1914" w:type="dxa"/>
          </w:tcPr>
          <w:p w14:paraId="1EA9C990" w14:textId="76487706" w:rsidR="0071144C" w:rsidRPr="0071144C" w:rsidRDefault="00C7491E" w:rsidP="00380A53">
            <w:pPr>
              <w:pStyle w:val="Ingetavstnd"/>
              <w:rPr>
                <w:rFonts w:ascii="Calson" w:hAnsi="Calson" w:cstheme="majorHAnsi"/>
                <w:b/>
                <w:bCs/>
                <w:sz w:val="16"/>
                <w:szCs w:val="16"/>
              </w:rPr>
            </w:pPr>
            <w:r>
              <w:rPr>
                <w:rFonts w:ascii="Calson" w:hAnsi="Calson" w:cstheme="majorHAnsi"/>
                <w:b/>
                <w:bCs/>
                <w:sz w:val="16"/>
                <w:szCs w:val="16"/>
              </w:rPr>
              <w:t>Post</w:t>
            </w:r>
            <w:r w:rsidR="001079D6">
              <w:rPr>
                <w:rFonts w:ascii="Calson" w:hAnsi="Calson" w:cstheme="majorHAnsi"/>
                <w:b/>
                <w:bCs/>
                <w:sz w:val="16"/>
                <w:szCs w:val="16"/>
              </w:rPr>
              <w:t>al</w:t>
            </w:r>
            <w:r>
              <w:rPr>
                <w:rFonts w:ascii="Calson" w:hAnsi="Calson" w:cstheme="majorHAnsi"/>
                <w:b/>
                <w:bCs/>
                <w:sz w:val="16"/>
                <w:szCs w:val="16"/>
              </w:rPr>
              <w:t xml:space="preserve"> </w:t>
            </w:r>
            <w:proofErr w:type="spellStart"/>
            <w:r>
              <w:rPr>
                <w:rFonts w:ascii="Calson" w:hAnsi="Calson" w:cstheme="majorHAnsi"/>
                <w:b/>
                <w:bCs/>
                <w:sz w:val="16"/>
                <w:szCs w:val="16"/>
              </w:rPr>
              <w:t>address</w:t>
            </w:r>
            <w:proofErr w:type="spellEnd"/>
            <w:r>
              <w:rPr>
                <w:rFonts w:ascii="Calson" w:hAnsi="Calson" w:cstheme="majorHAnsi"/>
                <w:b/>
                <w:bCs/>
                <w:sz w:val="16"/>
                <w:szCs w:val="16"/>
              </w:rPr>
              <w:t xml:space="preserve"> / </w:t>
            </w:r>
            <w:proofErr w:type="spellStart"/>
            <w:r>
              <w:rPr>
                <w:rFonts w:ascii="Calson" w:hAnsi="Calson" w:cstheme="majorHAnsi"/>
                <w:b/>
                <w:bCs/>
                <w:sz w:val="16"/>
                <w:szCs w:val="16"/>
              </w:rPr>
              <w:t>Street</w:t>
            </w:r>
            <w:proofErr w:type="spellEnd"/>
          </w:p>
        </w:tc>
        <w:tc>
          <w:tcPr>
            <w:tcW w:w="2184" w:type="dxa"/>
          </w:tcPr>
          <w:p w14:paraId="72A6545A" w14:textId="52D41804" w:rsidR="0071144C" w:rsidRPr="0071144C" w:rsidRDefault="00C7491E" w:rsidP="00380A53">
            <w:pPr>
              <w:pStyle w:val="Ingetavstnd"/>
              <w:rPr>
                <w:rFonts w:ascii="Calson" w:hAnsi="Calson" w:cstheme="majorHAnsi"/>
                <w:b/>
                <w:bCs/>
                <w:sz w:val="16"/>
                <w:szCs w:val="16"/>
              </w:rPr>
            </w:pPr>
            <w:r>
              <w:rPr>
                <w:rFonts w:ascii="Calson" w:hAnsi="Calson" w:cstheme="majorHAnsi"/>
                <w:b/>
                <w:bCs/>
                <w:sz w:val="16"/>
                <w:szCs w:val="16"/>
              </w:rPr>
              <w:t>Post</w:t>
            </w:r>
            <w:r w:rsidR="001079D6">
              <w:rPr>
                <w:rFonts w:ascii="Calson" w:hAnsi="Calson" w:cstheme="majorHAnsi"/>
                <w:b/>
                <w:bCs/>
                <w:sz w:val="16"/>
                <w:szCs w:val="16"/>
              </w:rPr>
              <w:t>al</w:t>
            </w:r>
            <w:r>
              <w:rPr>
                <w:rFonts w:ascii="Calson" w:hAnsi="Calson" w:cstheme="majorHAnsi"/>
                <w:b/>
                <w:bCs/>
                <w:sz w:val="16"/>
                <w:szCs w:val="16"/>
              </w:rPr>
              <w:t xml:space="preserve"> </w:t>
            </w:r>
            <w:proofErr w:type="spellStart"/>
            <w:r>
              <w:rPr>
                <w:rFonts w:ascii="Calson" w:hAnsi="Calson" w:cstheme="majorHAnsi"/>
                <w:b/>
                <w:bCs/>
                <w:sz w:val="16"/>
                <w:szCs w:val="16"/>
              </w:rPr>
              <w:t>address</w:t>
            </w:r>
            <w:proofErr w:type="spellEnd"/>
            <w:r>
              <w:rPr>
                <w:rFonts w:ascii="Calson" w:hAnsi="Calson" w:cstheme="majorHAnsi"/>
                <w:b/>
                <w:bCs/>
                <w:sz w:val="16"/>
                <w:szCs w:val="16"/>
              </w:rPr>
              <w:t xml:space="preserve"> / </w:t>
            </w:r>
            <w:proofErr w:type="spellStart"/>
            <w:r>
              <w:rPr>
                <w:rFonts w:ascii="Calson" w:hAnsi="Calson" w:cstheme="majorHAnsi"/>
                <w:b/>
                <w:bCs/>
                <w:sz w:val="16"/>
                <w:szCs w:val="16"/>
              </w:rPr>
              <w:t>Street</w:t>
            </w:r>
            <w:proofErr w:type="spellEnd"/>
          </w:p>
        </w:tc>
      </w:tr>
    </w:tbl>
    <w:p w14:paraId="6EA60C62" w14:textId="77777777" w:rsidR="0071144C" w:rsidRDefault="0071144C" w:rsidP="0071144C">
      <w:pPr>
        <w:pStyle w:val="Ingetavstnd"/>
        <w:ind w:left="720"/>
        <w:rPr>
          <w:b/>
          <w:bCs/>
          <w:sz w:val="22"/>
          <w:szCs w:val="22"/>
        </w:rPr>
      </w:pPr>
    </w:p>
    <w:p w14:paraId="797ABC6E" w14:textId="24837B35" w:rsidR="0071144C" w:rsidRDefault="001079D6" w:rsidP="0071144C">
      <w:pPr>
        <w:pStyle w:val="Ingetavstnd"/>
        <w:numPr>
          <w:ilvl w:val="0"/>
          <w:numId w:val="6"/>
        </w:numPr>
        <w:rPr>
          <w:b/>
          <w:bCs/>
          <w:sz w:val="22"/>
          <w:szCs w:val="22"/>
        </w:rPr>
      </w:pPr>
      <w:proofErr w:type="spellStart"/>
      <w:r>
        <w:rPr>
          <w:b/>
          <w:bCs/>
          <w:sz w:val="22"/>
          <w:szCs w:val="22"/>
        </w:rPr>
        <w:t>Subletter</w:t>
      </w:r>
      <w:proofErr w:type="spellEnd"/>
      <w:r w:rsidR="0071144C" w:rsidRPr="0071144C">
        <w:rPr>
          <w:b/>
          <w:bCs/>
          <w:sz w:val="22"/>
          <w:szCs w:val="22"/>
        </w:rPr>
        <w:t>/-</w:t>
      </w:r>
      <w:r>
        <w:rPr>
          <w:b/>
          <w:bCs/>
          <w:sz w:val="22"/>
          <w:szCs w:val="22"/>
        </w:rPr>
        <w:t xml:space="preserve">s </w:t>
      </w:r>
    </w:p>
    <w:p w14:paraId="34ACC1E6" w14:textId="62975571" w:rsidR="0071144C" w:rsidRDefault="0071144C" w:rsidP="0071144C">
      <w:pPr>
        <w:pStyle w:val="Ingetavstnd"/>
        <w:rPr>
          <w:b/>
          <w:bCs/>
          <w:sz w:val="22"/>
          <w:szCs w:val="22"/>
        </w:rPr>
      </w:pPr>
    </w:p>
    <w:tbl>
      <w:tblPr>
        <w:tblStyle w:val="Tabellrutnt"/>
        <w:tblW w:w="0" w:type="auto"/>
        <w:tblLook w:val="04A0" w:firstRow="1" w:lastRow="0" w:firstColumn="1" w:lastColumn="0" w:noHBand="0" w:noVBand="1"/>
      </w:tblPr>
      <w:tblGrid>
        <w:gridCol w:w="2829"/>
        <w:gridCol w:w="2829"/>
        <w:gridCol w:w="2830"/>
      </w:tblGrid>
      <w:tr w:rsidR="0071144C" w14:paraId="29F17174" w14:textId="77777777" w:rsidTr="0071144C">
        <w:tc>
          <w:tcPr>
            <w:tcW w:w="2829" w:type="dxa"/>
          </w:tcPr>
          <w:p w14:paraId="3B82E13E" w14:textId="01078840" w:rsidR="0071144C" w:rsidRDefault="00C7491E" w:rsidP="0071144C">
            <w:pPr>
              <w:pStyle w:val="Ingetavstnd"/>
              <w:rPr>
                <w:rFonts w:ascii="Calson" w:hAnsi="Calson"/>
                <w:b/>
                <w:bCs/>
                <w:sz w:val="16"/>
                <w:szCs w:val="16"/>
              </w:rPr>
            </w:pPr>
            <w:proofErr w:type="spellStart"/>
            <w:r>
              <w:rPr>
                <w:rFonts w:ascii="Calson" w:hAnsi="Calson"/>
                <w:b/>
                <w:bCs/>
                <w:sz w:val="16"/>
                <w:szCs w:val="16"/>
              </w:rPr>
              <w:t>Tenant</w:t>
            </w:r>
            <w:proofErr w:type="spellEnd"/>
            <w:r w:rsidR="0071144C" w:rsidRPr="005F5BF8">
              <w:rPr>
                <w:rFonts w:ascii="Calson" w:hAnsi="Calson"/>
                <w:b/>
                <w:bCs/>
                <w:sz w:val="16"/>
                <w:szCs w:val="16"/>
              </w:rPr>
              <w:t xml:space="preserve"> 1</w:t>
            </w:r>
          </w:p>
          <w:p w14:paraId="709A89C7" w14:textId="77777777" w:rsidR="005F5BF8" w:rsidRDefault="005F5BF8" w:rsidP="0071144C">
            <w:pPr>
              <w:pStyle w:val="Ingetavstnd"/>
              <w:rPr>
                <w:rFonts w:ascii="Calson" w:hAnsi="Calson"/>
                <w:b/>
                <w:bCs/>
                <w:sz w:val="16"/>
                <w:szCs w:val="16"/>
              </w:rPr>
            </w:pPr>
          </w:p>
          <w:p w14:paraId="08D4D541" w14:textId="2707C843" w:rsidR="005F5BF8" w:rsidRPr="005F5BF8" w:rsidRDefault="005F5BF8" w:rsidP="0071144C">
            <w:pPr>
              <w:pStyle w:val="Ingetavstnd"/>
              <w:rPr>
                <w:rFonts w:ascii="Calson" w:hAnsi="Calson"/>
                <w:b/>
                <w:bCs/>
                <w:sz w:val="16"/>
                <w:szCs w:val="16"/>
              </w:rPr>
            </w:pPr>
          </w:p>
        </w:tc>
        <w:tc>
          <w:tcPr>
            <w:tcW w:w="2829" w:type="dxa"/>
          </w:tcPr>
          <w:p w14:paraId="6805D529" w14:textId="08C1736A" w:rsidR="0071144C" w:rsidRPr="005F5BF8" w:rsidRDefault="001079D6" w:rsidP="0071144C">
            <w:pPr>
              <w:pStyle w:val="Ingetavstnd"/>
              <w:rPr>
                <w:rFonts w:ascii="Calson" w:hAnsi="Calson"/>
                <w:b/>
                <w:bCs/>
                <w:sz w:val="16"/>
                <w:szCs w:val="16"/>
              </w:rPr>
            </w:pPr>
            <w:r>
              <w:rPr>
                <w:rFonts w:ascii="Calson" w:hAnsi="Calson" w:cstheme="majorHAnsi"/>
                <w:b/>
                <w:bCs/>
                <w:sz w:val="16"/>
                <w:szCs w:val="16"/>
              </w:rPr>
              <w:t xml:space="preserve">Peronsal ID </w:t>
            </w:r>
            <w:proofErr w:type="spellStart"/>
            <w:r>
              <w:rPr>
                <w:rFonts w:ascii="Calson" w:hAnsi="Calson" w:cstheme="majorHAnsi"/>
                <w:b/>
                <w:bCs/>
                <w:sz w:val="16"/>
                <w:szCs w:val="16"/>
              </w:rPr>
              <w:t>number</w:t>
            </w:r>
            <w:proofErr w:type="spellEnd"/>
          </w:p>
        </w:tc>
        <w:tc>
          <w:tcPr>
            <w:tcW w:w="2830" w:type="dxa"/>
          </w:tcPr>
          <w:p w14:paraId="42CF68BA" w14:textId="32879533" w:rsidR="0071144C" w:rsidRPr="005F5BF8" w:rsidRDefault="00C7491E" w:rsidP="0071144C">
            <w:pPr>
              <w:pStyle w:val="Ingetavstnd"/>
              <w:rPr>
                <w:rFonts w:ascii="Calson" w:hAnsi="Calson"/>
                <w:b/>
                <w:bCs/>
                <w:sz w:val="16"/>
                <w:szCs w:val="16"/>
              </w:rPr>
            </w:pPr>
            <w:proofErr w:type="spellStart"/>
            <w:r>
              <w:rPr>
                <w:rFonts w:ascii="Calson" w:hAnsi="Calson"/>
                <w:b/>
                <w:bCs/>
                <w:sz w:val="16"/>
                <w:szCs w:val="16"/>
              </w:rPr>
              <w:t>Phone</w:t>
            </w:r>
            <w:proofErr w:type="spellEnd"/>
            <w:r>
              <w:rPr>
                <w:rFonts w:ascii="Calson" w:hAnsi="Calson"/>
                <w:b/>
                <w:bCs/>
                <w:sz w:val="16"/>
                <w:szCs w:val="16"/>
              </w:rPr>
              <w:t xml:space="preserve"> </w:t>
            </w:r>
            <w:proofErr w:type="spellStart"/>
            <w:r>
              <w:rPr>
                <w:rFonts w:ascii="Calson" w:hAnsi="Calson"/>
                <w:b/>
                <w:bCs/>
                <w:sz w:val="16"/>
                <w:szCs w:val="16"/>
              </w:rPr>
              <w:t>number</w:t>
            </w:r>
            <w:proofErr w:type="spellEnd"/>
          </w:p>
        </w:tc>
      </w:tr>
      <w:tr w:rsidR="0071144C" w14:paraId="3F5D02D3" w14:textId="77777777" w:rsidTr="0071144C">
        <w:tc>
          <w:tcPr>
            <w:tcW w:w="2829" w:type="dxa"/>
          </w:tcPr>
          <w:p w14:paraId="0C2F56A5" w14:textId="52E87D40" w:rsidR="0071144C" w:rsidRDefault="00C7491E" w:rsidP="0071144C">
            <w:pPr>
              <w:pStyle w:val="Ingetavstnd"/>
              <w:rPr>
                <w:rFonts w:ascii="Calson" w:hAnsi="Calson"/>
                <w:b/>
                <w:bCs/>
                <w:sz w:val="16"/>
                <w:szCs w:val="16"/>
              </w:rPr>
            </w:pPr>
            <w:proofErr w:type="spellStart"/>
            <w:r>
              <w:rPr>
                <w:rFonts w:ascii="Calson" w:hAnsi="Calson"/>
                <w:b/>
                <w:bCs/>
                <w:sz w:val="16"/>
                <w:szCs w:val="16"/>
              </w:rPr>
              <w:t>Tenant</w:t>
            </w:r>
            <w:proofErr w:type="spellEnd"/>
            <w:r w:rsidR="0071144C" w:rsidRPr="005F5BF8">
              <w:rPr>
                <w:rFonts w:ascii="Calson" w:hAnsi="Calson"/>
                <w:b/>
                <w:bCs/>
                <w:sz w:val="16"/>
                <w:szCs w:val="16"/>
              </w:rPr>
              <w:t xml:space="preserve"> 2</w:t>
            </w:r>
          </w:p>
          <w:p w14:paraId="321C0A19" w14:textId="77777777" w:rsidR="005F5BF8" w:rsidRDefault="005F5BF8" w:rsidP="0071144C">
            <w:pPr>
              <w:pStyle w:val="Ingetavstnd"/>
              <w:rPr>
                <w:rFonts w:ascii="Calson" w:hAnsi="Calson"/>
                <w:b/>
                <w:bCs/>
                <w:sz w:val="16"/>
                <w:szCs w:val="16"/>
              </w:rPr>
            </w:pPr>
          </w:p>
          <w:p w14:paraId="2E9A265D" w14:textId="0F1BA1D4" w:rsidR="005F5BF8" w:rsidRPr="005F5BF8" w:rsidRDefault="005F5BF8" w:rsidP="0071144C">
            <w:pPr>
              <w:pStyle w:val="Ingetavstnd"/>
              <w:rPr>
                <w:rFonts w:ascii="Calson" w:hAnsi="Calson"/>
                <w:b/>
                <w:bCs/>
                <w:sz w:val="16"/>
                <w:szCs w:val="16"/>
              </w:rPr>
            </w:pPr>
          </w:p>
        </w:tc>
        <w:tc>
          <w:tcPr>
            <w:tcW w:w="2829" w:type="dxa"/>
          </w:tcPr>
          <w:p w14:paraId="6ABE929A" w14:textId="5C0038E6" w:rsidR="0071144C" w:rsidRPr="005F5BF8" w:rsidRDefault="001079D6" w:rsidP="0071144C">
            <w:pPr>
              <w:pStyle w:val="Ingetavstnd"/>
              <w:rPr>
                <w:rFonts w:ascii="Calson" w:hAnsi="Calson"/>
                <w:b/>
                <w:bCs/>
                <w:sz w:val="16"/>
                <w:szCs w:val="16"/>
              </w:rPr>
            </w:pPr>
            <w:r>
              <w:rPr>
                <w:rFonts w:ascii="Calson" w:hAnsi="Calson" w:cstheme="majorHAnsi"/>
                <w:b/>
                <w:bCs/>
                <w:sz w:val="16"/>
                <w:szCs w:val="16"/>
              </w:rPr>
              <w:t xml:space="preserve">Personal ID </w:t>
            </w:r>
            <w:proofErr w:type="spellStart"/>
            <w:r>
              <w:rPr>
                <w:rFonts w:ascii="Calson" w:hAnsi="Calson" w:cstheme="majorHAnsi"/>
                <w:b/>
                <w:bCs/>
                <w:sz w:val="16"/>
                <w:szCs w:val="16"/>
              </w:rPr>
              <w:t>number</w:t>
            </w:r>
            <w:proofErr w:type="spellEnd"/>
          </w:p>
        </w:tc>
        <w:tc>
          <w:tcPr>
            <w:tcW w:w="2830" w:type="dxa"/>
          </w:tcPr>
          <w:p w14:paraId="2C0B0F77" w14:textId="7B23F5AE" w:rsidR="0071144C" w:rsidRPr="005F5BF8" w:rsidRDefault="00C7491E" w:rsidP="0071144C">
            <w:pPr>
              <w:pStyle w:val="Ingetavstnd"/>
              <w:rPr>
                <w:rFonts w:ascii="Calson" w:hAnsi="Calson"/>
                <w:b/>
                <w:bCs/>
                <w:sz w:val="16"/>
                <w:szCs w:val="16"/>
              </w:rPr>
            </w:pPr>
            <w:proofErr w:type="spellStart"/>
            <w:r>
              <w:rPr>
                <w:rFonts w:ascii="Calson" w:hAnsi="Calson"/>
                <w:b/>
                <w:bCs/>
                <w:sz w:val="16"/>
                <w:szCs w:val="16"/>
              </w:rPr>
              <w:t>Phone</w:t>
            </w:r>
            <w:proofErr w:type="spellEnd"/>
            <w:r>
              <w:rPr>
                <w:rFonts w:ascii="Calson" w:hAnsi="Calson"/>
                <w:b/>
                <w:bCs/>
                <w:sz w:val="16"/>
                <w:szCs w:val="16"/>
              </w:rPr>
              <w:t xml:space="preserve"> </w:t>
            </w:r>
            <w:proofErr w:type="spellStart"/>
            <w:r>
              <w:rPr>
                <w:rFonts w:ascii="Calson" w:hAnsi="Calson"/>
                <w:b/>
                <w:bCs/>
                <w:sz w:val="16"/>
                <w:szCs w:val="16"/>
              </w:rPr>
              <w:t>number</w:t>
            </w:r>
            <w:proofErr w:type="spellEnd"/>
          </w:p>
        </w:tc>
      </w:tr>
      <w:tr w:rsidR="005F5BF8" w14:paraId="03538C9A" w14:textId="77777777" w:rsidTr="00C57300">
        <w:tc>
          <w:tcPr>
            <w:tcW w:w="2829" w:type="dxa"/>
          </w:tcPr>
          <w:p w14:paraId="66AC12BC" w14:textId="1BFABB91" w:rsidR="005F5BF8" w:rsidRDefault="005F5BF8" w:rsidP="0071144C">
            <w:pPr>
              <w:pStyle w:val="Ingetavstnd"/>
              <w:rPr>
                <w:rFonts w:ascii="Calson" w:hAnsi="Calson"/>
                <w:b/>
                <w:bCs/>
                <w:sz w:val="16"/>
                <w:szCs w:val="16"/>
              </w:rPr>
            </w:pPr>
            <w:r w:rsidRPr="005F5BF8">
              <w:rPr>
                <w:rFonts w:ascii="Calson" w:hAnsi="Calson"/>
                <w:b/>
                <w:bCs/>
                <w:sz w:val="16"/>
                <w:szCs w:val="16"/>
              </w:rPr>
              <w:t>E</w:t>
            </w:r>
            <w:r w:rsidR="00C7491E">
              <w:rPr>
                <w:rFonts w:ascii="Calson" w:hAnsi="Calson"/>
                <w:b/>
                <w:bCs/>
                <w:sz w:val="16"/>
                <w:szCs w:val="16"/>
              </w:rPr>
              <w:t xml:space="preserve">mail </w:t>
            </w:r>
            <w:proofErr w:type="spellStart"/>
            <w:r w:rsidR="00C7491E">
              <w:rPr>
                <w:rFonts w:ascii="Calson" w:hAnsi="Calson"/>
                <w:b/>
                <w:bCs/>
                <w:sz w:val="16"/>
                <w:szCs w:val="16"/>
              </w:rPr>
              <w:t>ad</w:t>
            </w:r>
            <w:r w:rsidRPr="005F5BF8">
              <w:rPr>
                <w:rFonts w:ascii="Calson" w:hAnsi="Calson"/>
                <w:b/>
                <w:bCs/>
                <w:sz w:val="16"/>
                <w:szCs w:val="16"/>
              </w:rPr>
              <w:t>dress</w:t>
            </w:r>
            <w:proofErr w:type="spellEnd"/>
          </w:p>
          <w:p w14:paraId="2674C70A" w14:textId="77777777" w:rsidR="005F5BF8" w:rsidRDefault="005F5BF8" w:rsidP="0071144C">
            <w:pPr>
              <w:pStyle w:val="Ingetavstnd"/>
              <w:rPr>
                <w:rFonts w:ascii="Calson" w:hAnsi="Calson"/>
                <w:b/>
                <w:bCs/>
                <w:sz w:val="16"/>
                <w:szCs w:val="16"/>
              </w:rPr>
            </w:pPr>
          </w:p>
          <w:p w14:paraId="6E423423" w14:textId="72579ED2" w:rsidR="005F5BF8" w:rsidRPr="005F5BF8" w:rsidRDefault="005F5BF8" w:rsidP="0071144C">
            <w:pPr>
              <w:pStyle w:val="Ingetavstnd"/>
              <w:rPr>
                <w:rFonts w:ascii="Calson" w:hAnsi="Calson"/>
                <w:b/>
                <w:bCs/>
                <w:sz w:val="16"/>
                <w:szCs w:val="16"/>
              </w:rPr>
            </w:pPr>
          </w:p>
        </w:tc>
        <w:tc>
          <w:tcPr>
            <w:tcW w:w="5659" w:type="dxa"/>
            <w:gridSpan w:val="2"/>
          </w:tcPr>
          <w:p w14:paraId="63245165" w14:textId="68D5456C" w:rsidR="005F5BF8" w:rsidRPr="005F5BF8" w:rsidRDefault="00C7491E" w:rsidP="0071144C">
            <w:pPr>
              <w:pStyle w:val="Ingetavstnd"/>
              <w:rPr>
                <w:rFonts w:ascii="Calson" w:hAnsi="Calson"/>
                <w:b/>
                <w:bCs/>
                <w:sz w:val="16"/>
                <w:szCs w:val="16"/>
              </w:rPr>
            </w:pPr>
            <w:proofErr w:type="spellStart"/>
            <w:r>
              <w:rPr>
                <w:rFonts w:ascii="Calson" w:hAnsi="Calson"/>
                <w:b/>
                <w:bCs/>
                <w:sz w:val="16"/>
                <w:szCs w:val="16"/>
              </w:rPr>
              <w:t>Current</w:t>
            </w:r>
            <w:proofErr w:type="spellEnd"/>
            <w:r>
              <w:rPr>
                <w:rFonts w:ascii="Calson" w:hAnsi="Calson"/>
                <w:b/>
                <w:bCs/>
                <w:sz w:val="16"/>
                <w:szCs w:val="16"/>
              </w:rPr>
              <w:t xml:space="preserve"> apartment </w:t>
            </w:r>
            <w:proofErr w:type="spellStart"/>
            <w:r>
              <w:rPr>
                <w:rFonts w:ascii="Calson" w:hAnsi="Calson"/>
                <w:b/>
                <w:bCs/>
                <w:sz w:val="16"/>
                <w:szCs w:val="16"/>
              </w:rPr>
              <w:t>address</w:t>
            </w:r>
            <w:proofErr w:type="spellEnd"/>
          </w:p>
        </w:tc>
      </w:tr>
      <w:tr w:rsidR="005F5BF8" w14:paraId="3D5F5FB7" w14:textId="77777777" w:rsidTr="0071144C">
        <w:trPr>
          <w:gridAfter w:val="1"/>
          <w:wAfter w:w="2830" w:type="dxa"/>
        </w:trPr>
        <w:tc>
          <w:tcPr>
            <w:tcW w:w="2829" w:type="dxa"/>
          </w:tcPr>
          <w:p w14:paraId="71CA8BC4" w14:textId="0E41AE5E" w:rsidR="005F5BF8" w:rsidRDefault="00C7491E" w:rsidP="0071144C">
            <w:pPr>
              <w:pStyle w:val="Ingetavstnd"/>
              <w:rPr>
                <w:rFonts w:ascii="Calson" w:hAnsi="Calson"/>
                <w:b/>
                <w:bCs/>
                <w:sz w:val="16"/>
                <w:szCs w:val="16"/>
              </w:rPr>
            </w:pPr>
            <w:proofErr w:type="spellStart"/>
            <w:r>
              <w:rPr>
                <w:rFonts w:ascii="Calson" w:hAnsi="Calson"/>
                <w:b/>
                <w:bCs/>
                <w:sz w:val="16"/>
                <w:szCs w:val="16"/>
              </w:rPr>
              <w:t>Current</w:t>
            </w:r>
            <w:proofErr w:type="spellEnd"/>
            <w:r>
              <w:rPr>
                <w:rFonts w:ascii="Calson" w:hAnsi="Calson"/>
                <w:b/>
                <w:bCs/>
                <w:sz w:val="16"/>
                <w:szCs w:val="16"/>
              </w:rPr>
              <w:t xml:space="preserve"> </w:t>
            </w:r>
            <w:proofErr w:type="spellStart"/>
            <w:r>
              <w:rPr>
                <w:rFonts w:ascii="Calson" w:hAnsi="Calson"/>
                <w:b/>
                <w:bCs/>
                <w:sz w:val="16"/>
                <w:szCs w:val="16"/>
              </w:rPr>
              <w:t>Tenant</w:t>
            </w:r>
            <w:proofErr w:type="spellEnd"/>
          </w:p>
          <w:p w14:paraId="55F3F38C" w14:textId="77777777" w:rsidR="005F5BF8" w:rsidRDefault="005F5BF8" w:rsidP="0071144C">
            <w:pPr>
              <w:pStyle w:val="Ingetavstnd"/>
              <w:rPr>
                <w:rFonts w:ascii="Calson" w:hAnsi="Calson"/>
                <w:b/>
                <w:bCs/>
                <w:sz w:val="16"/>
                <w:szCs w:val="16"/>
              </w:rPr>
            </w:pPr>
          </w:p>
          <w:p w14:paraId="37459B8E" w14:textId="0260C861" w:rsidR="005F5BF8" w:rsidRPr="005F5BF8" w:rsidRDefault="005F5BF8" w:rsidP="0071144C">
            <w:pPr>
              <w:pStyle w:val="Ingetavstnd"/>
              <w:rPr>
                <w:rFonts w:ascii="Calson" w:hAnsi="Calson"/>
                <w:b/>
                <w:bCs/>
                <w:sz w:val="16"/>
                <w:szCs w:val="16"/>
              </w:rPr>
            </w:pPr>
          </w:p>
        </w:tc>
        <w:tc>
          <w:tcPr>
            <w:tcW w:w="2829" w:type="dxa"/>
          </w:tcPr>
          <w:p w14:paraId="046D657E" w14:textId="1FD25B31" w:rsidR="005F5BF8" w:rsidRPr="005F5BF8" w:rsidRDefault="00C7491E" w:rsidP="0071144C">
            <w:pPr>
              <w:pStyle w:val="Ingetavstnd"/>
              <w:rPr>
                <w:rFonts w:ascii="Calson" w:hAnsi="Calson"/>
                <w:b/>
                <w:bCs/>
                <w:sz w:val="16"/>
                <w:szCs w:val="16"/>
              </w:rPr>
            </w:pPr>
            <w:proofErr w:type="spellStart"/>
            <w:r>
              <w:rPr>
                <w:rFonts w:ascii="Calson" w:hAnsi="Calson"/>
                <w:b/>
                <w:bCs/>
                <w:sz w:val="16"/>
                <w:szCs w:val="16"/>
              </w:rPr>
              <w:t>Phone</w:t>
            </w:r>
            <w:proofErr w:type="spellEnd"/>
            <w:r>
              <w:rPr>
                <w:rFonts w:ascii="Calson" w:hAnsi="Calson"/>
                <w:b/>
                <w:bCs/>
                <w:sz w:val="16"/>
                <w:szCs w:val="16"/>
              </w:rPr>
              <w:t xml:space="preserve"> landlord</w:t>
            </w:r>
            <w:r w:rsidR="005F5BF8" w:rsidRPr="005F5BF8">
              <w:rPr>
                <w:rFonts w:ascii="Calson" w:hAnsi="Calson"/>
                <w:b/>
                <w:bCs/>
                <w:sz w:val="16"/>
                <w:szCs w:val="16"/>
              </w:rPr>
              <w:t xml:space="preserve"> </w:t>
            </w:r>
          </w:p>
        </w:tc>
      </w:tr>
    </w:tbl>
    <w:p w14:paraId="5B19E207" w14:textId="77777777" w:rsidR="005F5BF8" w:rsidRDefault="005F5BF8" w:rsidP="005F5BF8">
      <w:pPr>
        <w:pStyle w:val="Default"/>
      </w:pPr>
    </w:p>
    <w:p w14:paraId="0B0115F7" w14:textId="467BEAFA" w:rsidR="005F5BF8" w:rsidRPr="00C7491E" w:rsidRDefault="005F5BF8" w:rsidP="005F5BF8">
      <w:pPr>
        <w:pStyle w:val="Pa1"/>
        <w:rPr>
          <w:rFonts w:ascii="Futura" w:hAnsi="Futura" w:cs="Barlow Semi Condensed" w:hint="eastAsia"/>
          <w:color w:val="000000"/>
          <w:sz w:val="22"/>
          <w:szCs w:val="22"/>
          <w:lang w:val="en-GB"/>
        </w:rPr>
      </w:pPr>
      <w:r w:rsidRPr="00C7491E">
        <w:rPr>
          <w:rStyle w:val="A1"/>
          <w:rFonts w:ascii="Futura" w:hAnsi="Futura"/>
          <w:lang w:val="en-GB"/>
        </w:rPr>
        <w:t xml:space="preserve">3. </w:t>
      </w:r>
      <w:r w:rsidR="00C7491E" w:rsidRPr="00C7491E">
        <w:rPr>
          <w:rStyle w:val="A1"/>
          <w:rFonts w:ascii="Futura" w:hAnsi="Futura"/>
          <w:lang w:val="en-GB"/>
        </w:rPr>
        <w:t>The following documents shall be attached:</w:t>
      </w:r>
      <w:r w:rsidRPr="00C7491E">
        <w:rPr>
          <w:rStyle w:val="A1"/>
          <w:rFonts w:ascii="Futura" w:hAnsi="Futura"/>
          <w:lang w:val="en-GB"/>
        </w:rPr>
        <w:t xml:space="preserve"> </w:t>
      </w:r>
    </w:p>
    <w:p w14:paraId="43B45C07" w14:textId="574FCDB2" w:rsidR="005F5BF8" w:rsidRPr="00C7491E" w:rsidRDefault="005F5BF8" w:rsidP="005F5BF8">
      <w:pPr>
        <w:pStyle w:val="Pa1"/>
        <w:rPr>
          <w:rFonts w:ascii="Calson" w:hAnsi="Calson" w:cs="Barlow Semi Condensed Light" w:hint="eastAsia"/>
          <w:color w:val="000000"/>
          <w:sz w:val="16"/>
          <w:szCs w:val="16"/>
          <w:lang w:val="en-GB"/>
        </w:rPr>
      </w:pPr>
      <w:r w:rsidRPr="00C7491E">
        <w:rPr>
          <w:rStyle w:val="A3"/>
          <w:rFonts w:ascii="Calson" w:hAnsi="Calson"/>
          <w:sz w:val="16"/>
          <w:szCs w:val="16"/>
          <w:lang w:val="en-GB"/>
        </w:rPr>
        <w:t>1)</w:t>
      </w:r>
      <w:r w:rsidR="00C7491E" w:rsidRPr="00C7491E">
        <w:rPr>
          <w:rStyle w:val="A3"/>
          <w:rFonts w:ascii="Calson" w:hAnsi="Calson"/>
          <w:sz w:val="16"/>
          <w:szCs w:val="16"/>
          <w:lang w:val="en-GB"/>
        </w:rPr>
        <w:t xml:space="preserve"> Copy of a subcontract drawn up</w:t>
      </w:r>
      <w:r w:rsidRPr="00C7491E">
        <w:rPr>
          <w:rStyle w:val="A3"/>
          <w:rFonts w:ascii="Calson" w:hAnsi="Calson"/>
          <w:sz w:val="16"/>
          <w:szCs w:val="16"/>
          <w:lang w:val="en-GB"/>
        </w:rPr>
        <w:t xml:space="preserve"> </w:t>
      </w:r>
    </w:p>
    <w:p w14:paraId="793B5454" w14:textId="4E1E02BA" w:rsidR="005F5BF8" w:rsidRPr="00C7491E" w:rsidRDefault="005F5BF8" w:rsidP="005F5BF8">
      <w:pPr>
        <w:pStyle w:val="Pa1"/>
        <w:rPr>
          <w:rFonts w:ascii="Calson" w:hAnsi="Calson" w:cs="Barlow Semi Condensed Light" w:hint="eastAsia"/>
          <w:color w:val="000000"/>
          <w:sz w:val="16"/>
          <w:szCs w:val="16"/>
          <w:lang w:val="en-GB"/>
        </w:rPr>
      </w:pPr>
      <w:r w:rsidRPr="00C7491E">
        <w:rPr>
          <w:rStyle w:val="A3"/>
          <w:rFonts w:ascii="Calson" w:hAnsi="Calson"/>
          <w:sz w:val="16"/>
          <w:szCs w:val="16"/>
          <w:lang w:val="en-GB"/>
        </w:rPr>
        <w:t xml:space="preserve">2) </w:t>
      </w:r>
      <w:r w:rsidR="00C7491E" w:rsidRPr="00C7491E">
        <w:rPr>
          <w:rStyle w:val="A3"/>
          <w:rFonts w:ascii="Calson" w:hAnsi="Calson"/>
          <w:sz w:val="16"/>
          <w:szCs w:val="16"/>
          <w:lang w:val="en-GB"/>
        </w:rPr>
        <w:t>When staying abroad, a power of attorney for a representative</w:t>
      </w:r>
      <w:r w:rsidR="00C7491E">
        <w:rPr>
          <w:rStyle w:val="A3"/>
          <w:rFonts w:ascii="Calson" w:hAnsi="Calson"/>
          <w:sz w:val="16"/>
          <w:szCs w:val="16"/>
          <w:lang w:val="en-GB"/>
        </w:rPr>
        <w:t xml:space="preserve"> and a copy of the ticket are attached.</w:t>
      </w:r>
      <w:r w:rsidRPr="00C7491E">
        <w:rPr>
          <w:rStyle w:val="A3"/>
          <w:rFonts w:ascii="Calson" w:hAnsi="Calson"/>
          <w:sz w:val="16"/>
          <w:szCs w:val="16"/>
          <w:lang w:val="en-GB"/>
        </w:rPr>
        <w:t xml:space="preserve"> </w:t>
      </w:r>
    </w:p>
    <w:p w14:paraId="741F07E8" w14:textId="7757AAA7" w:rsidR="005F5BF8" w:rsidRPr="00C7491E" w:rsidRDefault="005F5BF8" w:rsidP="005F5BF8">
      <w:pPr>
        <w:pStyle w:val="Pa1"/>
        <w:rPr>
          <w:rFonts w:ascii="Calson" w:hAnsi="Calson" w:cs="Barlow Semi Condensed Light" w:hint="eastAsia"/>
          <w:color w:val="000000"/>
          <w:sz w:val="16"/>
          <w:szCs w:val="16"/>
          <w:lang w:val="en-GB"/>
        </w:rPr>
      </w:pPr>
      <w:r w:rsidRPr="00C7491E">
        <w:rPr>
          <w:rStyle w:val="A3"/>
          <w:rFonts w:ascii="Calson" w:hAnsi="Calson"/>
          <w:sz w:val="16"/>
          <w:szCs w:val="16"/>
          <w:lang w:val="en-GB"/>
        </w:rPr>
        <w:t xml:space="preserve">3) </w:t>
      </w:r>
      <w:r w:rsidR="00C7491E" w:rsidRPr="00C7491E">
        <w:rPr>
          <w:rStyle w:val="A3"/>
          <w:rFonts w:ascii="Calson" w:hAnsi="Calson"/>
          <w:sz w:val="16"/>
          <w:szCs w:val="16"/>
          <w:lang w:val="en-GB"/>
        </w:rPr>
        <w:t xml:space="preserve">When working or </w:t>
      </w:r>
      <w:r w:rsidR="00C7491E">
        <w:rPr>
          <w:rStyle w:val="A3"/>
          <w:rFonts w:ascii="Calson" w:hAnsi="Calson"/>
          <w:sz w:val="16"/>
          <w:szCs w:val="16"/>
          <w:lang w:val="en-GB"/>
        </w:rPr>
        <w:t>studying</w:t>
      </w:r>
      <w:r w:rsidR="00C7491E" w:rsidRPr="00C7491E">
        <w:rPr>
          <w:rStyle w:val="A3"/>
          <w:rFonts w:ascii="Calson" w:hAnsi="Calson"/>
          <w:sz w:val="16"/>
          <w:szCs w:val="16"/>
          <w:lang w:val="en-GB"/>
        </w:rPr>
        <w:t xml:space="preserve"> elsewher</w:t>
      </w:r>
      <w:r w:rsidR="00C7491E">
        <w:rPr>
          <w:rStyle w:val="A3"/>
          <w:rFonts w:ascii="Calson" w:hAnsi="Calson"/>
          <w:sz w:val="16"/>
          <w:szCs w:val="16"/>
          <w:lang w:val="en-GB"/>
        </w:rPr>
        <w:t>e, certificates from an employer or school must be attached</w:t>
      </w:r>
    </w:p>
    <w:p w14:paraId="657F56F9" w14:textId="78C711B0" w:rsidR="005F5BF8" w:rsidRPr="00C7491E" w:rsidRDefault="005F5BF8" w:rsidP="005F5BF8">
      <w:pPr>
        <w:pStyle w:val="Pa1"/>
        <w:rPr>
          <w:rStyle w:val="A3"/>
          <w:rFonts w:ascii="Calson" w:hAnsi="Calson" w:hint="eastAsia"/>
          <w:sz w:val="16"/>
          <w:szCs w:val="16"/>
          <w:lang w:val="en-GB"/>
        </w:rPr>
      </w:pPr>
      <w:r w:rsidRPr="00C7491E">
        <w:rPr>
          <w:rStyle w:val="A3"/>
          <w:rFonts w:ascii="Calson" w:hAnsi="Calson"/>
          <w:sz w:val="16"/>
          <w:szCs w:val="16"/>
          <w:lang w:val="en-GB"/>
        </w:rPr>
        <w:t xml:space="preserve">4) </w:t>
      </w:r>
      <w:r w:rsidR="00C7491E" w:rsidRPr="00C7491E">
        <w:rPr>
          <w:rStyle w:val="A3"/>
          <w:rFonts w:ascii="Calson" w:hAnsi="Calson"/>
          <w:sz w:val="16"/>
          <w:szCs w:val="16"/>
          <w:lang w:val="en-GB"/>
        </w:rPr>
        <w:t>In the case of test cohabitation, certificate of the test coh</w:t>
      </w:r>
      <w:r w:rsidR="00C7491E">
        <w:rPr>
          <w:rStyle w:val="A3"/>
          <w:rFonts w:ascii="Calson" w:hAnsi="Calson"/>
          <w:sz w:val="16"/>
          <w:szCs w:val="16"/>
          <w:lang w:val="en-GB"/>
        </w:rPr>
        <w:t>abi</w:t>
      </w:r>
      <w:r w:rsidR="00E4716B">
        <w:rPr>
          <w:rStyle w:val="A3"/>
          <w:rFonts w:ascii="Calson" w:hAnsi="Calson"/>
          <w:sz w:val="16"/>
          <w:szCs w:val="16"/>
          <w:lang w:val="en-GB"/>
        </w:rPr>
        <w:t>tation</w:t>
      </w:r>
      <w:r w:rsidR="00C7491E">
        <w:rPr>
          <w:rStyle w:val="A3"/>
          <w:rFonts w:ascii="Calson" w:hAnsi="Calson"/>
          <w:sz w:val="16"/>
          <w:szCs w:val="16"/>
          <w:lang w:val="en-GB"/>
        </w:rPr>
        <w:t xml:space="preserve"> and copy </w:t>
      </w:r>
      <w:r w:rsidR="00E4716B">
        <w:rPr>
          <w:rStyle w:val="A3"/>
          <w:rFonts w:ascii="Calson" w:hAnsi="Calson"/>
          <w:sz w:val="16"/>
          <w:szCs w:val="16"/>
          <w:lang w:val="en-GB"/>
        </w:rPr>
        <w:t>of the cohabiting</w:t>
      </w:r>
      <w:r w:rsidRPr="00C7491E">
        <w:rPr>
          <w:rStyle w:val="A3"/>
          <w:rFonts w:ascii="Calson" w:hAnsi="Calson"/>
          <w:sz w:val="16"/>
          <w:szCs w:val="16"/>
          <w:lang w:val="en-GB"/>
        </w:rPr>
        <w:t xml:space="preserve"> </w:t>
      </w:r>
      <w:r w:rsidR="00E4716B">
        <w:rPr>
          <w:rStyle w:val="A3"/>
          <w:rFonts w:ascii="Calson" w:hAnsi="Calson"/>
          <w:sz w:val="16"/>
          <w:szCs w:val="16"/>
          <w:lang w:val="en-GB"/>
        </w:rPr>
        <w:t xml:space="preserve">partner´s rental/purchase agreement must be attached. </w:t>
      </w:r>
    </w:p>
    <w:p w14:paraId="391ED117" w14:textId="77777777" w:rsidR="005F5BF8" w:rsidRPr="00C7491E" w:rsidRDefault="005F5BF8" w:rsidP="005F5BF8">
      <w:pPr>
        <w:pStyle w:val="Default"/>
        <w:rPr>
          <w:sz w:val="16"/>
          <w:szCs w:val="16"/>
          <w:lang w:val="en-GB"/>
        </w:rPr>
      </w:pPr>
    </w:p>
    <w:p w14:paraId="0B5CC23E" w14:textId="62E1063E" w:rsidR="005F5BF8" w:rsidRDefault="00E4716B" w:rsidP="005F5BF8">
      <w:pPr>
        <w:rPr>
          <w:rStyle w:val="A1"/>
          <w:rFonts w:ascii="Calson" w:hAnsi="Calson" w:hint="eastAsia"/>
          <w:sz w:val="16"/>
          <w:szCs w:val="16"/>
          <w:lang w:val="en-GB"/>
        </w:rPr>
      </w:pPr>
      <w:r w:rsidRPr="00E4716B">
        <w:rPr>
          <w:rStyle w:val="A1"/>
          <w:rFonts w:ascii="Calson" w:hAnsi="Calson"/>
          <w:sz w:val="16"/>
          <w:szCs w:val="16"/>
          <w:lang w:val="en-GB"/>
        </w:rPr>
        <w:t>We hereby certify on your honour that the information provided is real Subletter's personal data is processed by the landlord during the rental period in order to be able to administer the rental.</w:t>
      </w:r>
      <w:r>
        <w:rPr>
          <w:rStyle w:val="A1"/>
          <w:rFonts w:ascii="Calson" w:hAnsi="Calson"/>
          <w:sz w:val="16"/>
          <w:szCs w:val="16"/>
          <w:lang w:val="en-GB"/>
        </w:rPr>
        <w:t xml:space="preserve"> </w:t>
      </w:r>
    </w:p>
    <w:p w14:paraId="6DB95894" w14:textId="77777777" w:rsidR="00E4716B" w:rsidRPr="00E4716B" w:rsidRDefault="00E4716B" w:rsidP="005F5BF8">
      <w:pPr>
        <w:rPr>
          <w:rFonts w:ascii="Calson" w:hAnsi="Calson" w:cs="Barlow Semi Condensed" w:hint="eastAsia"/>
          <w:color w:val="000000"/>
          <w:sz w:val="16"/>
          <w:szCs w:val="16"/>
          <w:vertAlign w:val="superscript"/>
          <w:lang w:val="en-GB"/>
        </w:rPr>
      </w:pPr>
    </w:p>
    <w:tbl>
      <w:tblPr>
        <w:tblStyle w:val="Tabellrutnt"/>
        <w:tblW w:w="0" w:type="auto"/>
        <w:tblLook w:val="04A0" w:firstRow="1" w:lastRow="0" w:firstColumn="1" w:lastColumn="0" w:noHBand="0" w:noVBand="1"/>
      </w:tblPr>
      <w:tblGrid>
        <w:gridCol w:w="4244"/>
        <w:gridCol w:w="4244"/>
      </w:tblGrid>
      <w:tr w:rsidR="005F5BF8" w14:paraId="40122F14" w14:textId="77777777" w:rsidTr="005F5BF8">
        <w:tc>
          <w:tcPr>
            <w:tcW w:w="4244" w:type="dxa"/>
          </w:tcPr>
          <w:p w14:paraId="629CDBAF" w14:textId="421EC836" w:rsidR="005F5BF8" w:rsidRDefault="00E4716B" w:rsidP="005F5BF8">
            <w:pPr>
              <w:rPr>
                <w:rFonts w:ascii="Calson" w:hAnsi="Calson" w:cs="Barlow Semi Condensed" w:hint="eastAsia"/>
                <w:color w:val="000000"/>
                <w:sz w:val="16"/>
                <w:szCs w:val="16"/>
              </w:rPr>
            </w:pPr>
            <w:r>
              <w:rPr>
                <w:rFonts w:ascii="Calson" w:hAnsi="Calson" w:cs="Barlow Semi Condensed"/>
                <w:color w:val="000000"/>
                <w:sz w:val="16"/>
                <w:szCs w:val="16"/>
              </w:rPr>
              <w:t>City/data</w:t>
            </w:r>
          </w:p>
          <w:p w14:paraId="6A4FD09E" w14:textId="77777777" w:rsidR="005F5BF8" w:rsidRDefault="005F5BF8" w:rsidP="005F5BF8">
            <w:pPr>
              <w:rPr>
                <w:rFonts w:ascii="Calson" w:hAnsi="Calson" w:cs="Barlow Semi Condensed" w:hint="eastAsia"/>
                <w:color w:val="000000"/>
                <w:sz w:val="16"/>
                <w:szCs w:val="16"/>
              </w:rPr>
            </w:pPr>
          </w:p>
          <w:p w14:paraId="5254164F" w14:textId="36A4C614" w:rsidR="005F5BF8" w:rsidRPr="005F5BF8" w:rsidRDefault="005F5BF8" w:rsidP="005F5BF8">
            <w:pPr>
              <w:rPr>
                <w:rFonts w:ascii="Calson" w:hAnsi="Calson" w:cs="Barlow Semi Condensed" w:hint="eastAsia"/>
                <w:color w:val="000000"/>
                <w:sz w:val="16"/>
                <w:szCs w:val="16"/>
              </w:rPr>
            </w:pPr>
          </w:p>
        </w:tc>
        <w:tc>
          <w:tcPr>
            <w:tcW w:w="4244" w:type="dxa"/>
          </w:tcPr>
          <w:p w14:paraId="7EE8B26E" w14:textId="1C5609C2" w:rsidR="005F5BF8" w:rsidRPr="005F5BF8" w:rsidRDefault="00E4716B" w:rsidP="005F5BF8">
            <w:pPr>
              <w:rPr>
                <w:rFonts w:ascii="Calson" w:hAnsi="Calson" w:cs="Barlow Semi Condensed" w:hint="eastAsia"/>
                <w:color w:val="000000"/>
                <w:sz w:val="16"/>
                <w:szCs w:val="16"/>
              </w:rPr>
            </w:pPr>
            <w:r>
              <w:rPr>
                <w:rFonts w:ascii="Calson" w:hAnsi="Calson" w:cs="Barlow Semi Condensed"/>
                <w:color w:val="000000"/>
                <w:sz w:val="16"/>
                <w:szCs w:val="16"/>
              </w:rPr>
              <w:t>City/data</w:t>
            </w:r>
          </w:p>
        </w:tc>
      </w:tr>
      <w:tr w:rsidR="005F5BF8" w14:paraId="15FCE655" w14:textId="77777777" w:rsidTr="005F5BF8">
        <w:tc>
          <w:tcPr>
            <w:tcW w:w="4244" w:type="dxa"/>
          </w:tcPr>
          <w:p w14:paraId="7D8A582F" w14:textId="5B868923" w:rsidR="005F5BF8" w:rsidRPr="00E4716B" w:rsidRDefault="00E4716B" w:rsidP="005F5BF8">
            <w:pPr>
              <w:rPr>
                <w:rFonts w:ascii="Calson" w:hAnsi="Calson" w:cs="Barlow Semi Condensed" w:hint="eastAsia"/>
                <w:color w:val="000000"/>
                <w:sz w:val="16"/>
                <w:szCs w:val="16"/>
                <w:lang w:val="en-GB"/>
              </w:rPr>
            </w:pPr>
            <w:r w:rsidRPr="00E4716B">
              <w:rPr>
                <w:rFonts w:ascii="Calson" w:hAnsi="Calson" w:cs="Barlow Semi Condensed"/>
                <w:color w:val="000000"/>
                <w:sz w:val="16"/>
                <w:szCs w:val="16"/>
                <w:lang w:val="en-GB"/>
              </w:rPr>
              <w:t>Signature</w:t>
            </w:r>
            <w:r w:rsidR="005F5BF8" w:rsidRPr="00E4716B">
              <w:rPr>
                <w:rFonts w:ascii="Calson" w:hAnsi="Calson" w:cs="Barlow Semi Condensed"/>
                <w:color w:val="000000"/>
                <w:sz w:val="16"/>
                <w:szCs w:val="16"/>
                <w:lang w:val="en-GB"/>
              </w:rPr>
              <w:t xml:space="preserve"> </w:t>
            </w:r>
            <w:proofErr w:type="spellStart"/>
            <w:r w:rsidR="005F5BF8" w:rsidRPr="00E4716B">
              <w:rPr>
                <w:rFonts w:ascii="Calson" w:hAnsi="Calson" w:cs="Barlow Semi Condensed"/>
                <w:color w:val="000000"/>
                <w:sz w:val="16"/>
                <w:szCs w:val="16"/>
                <w:lang w:val="en-GB"/>
              </w:rPr>
              <w:t>Fastpartner</w:t>
            </w:r>
            <w:r w:rsidRPr="00E4716B">
              <w:rPr>
                <w:rFonts w:ascii="Calson" w:hAnsi="Calson" w:cs="Barlow Semi Condensed"/>
                <w:color w:val="000000"/>
                <w:sz w:val="16"/>
                <w:szCs w:val="16"/>
                <w:lang w:val="en-GB"/>
              </w:rPr>
              <w:t>´s</w:t>
            </w:r>
            <w:proofErr w:type="spellEnd"/>
            <w:r w:rsidRPr="00E4716B">
              <w:rPr>
                <w:rFonts w:ascii="Calson" w:hAnsi="Calson" w:cs="Barlow Semi Condensed"/>
                <w:color w:val="000000"/>
                <w:sz w:val="16"/>
                <w:szCs w:val="16"/>
                <w:lang w:val="en-GB"/>
              </w:rPr>
              <w:t xml:space="preserve"> AB Tenant</w:t>
            </w:r>
            <w:r w:rsidR="005F5BF8" w:rsidRPr="00E4716B">
              <w:rPr>
                <w:rFonts w:ascii="Calson" w:hAnsi="Calson" w:cs="Barlow Semi Condensed"/>
                <w:color w:val="000000"/>
                <w:sz w:val="16"/>
                <w:szCs w:val="16"/>
                <w:lang w:val="en-GB"/>
              </w:rPr>
              <w:t xml:space="preserve"> 1</w:t>
            </w:r>
          </w:p>
          <w:p w14:paraId="473C90AE" w14:textId="77777777" w:rsidR="005F5BF8" w:rsidRPr="00E4716B" w:rsidRDefault="005F5BF8" w:rsidP="005F5BF8">
            <w:pPr>
              <w:rPr>
                <w:rFonts w:ascii="Calson" w:hAnsi="Calson" w:cs="Barlow Semi Condensed" w:hint="eastAsia"/>
                <w:color w:val="000000"/>
                <w:sz w:val="16"/>
                <w:szCs w:val="16"/>
                <w:lang w:val="en-GB"/>
              </w:rPr>
            </w:pPr>
          </w:p>
          <w:p w14:paraId="14A4FBB1" w14:textId="3F6600E1" w:rsidR="005F5BF8" w:rsidRPr="00E4716B" w:rsidRDefault="005F5BF8" w:rsidP="005F5BF8">
            <w:pPr>
              <w:rPr>
                <w:rFonts w:ascii="Calson" w:hAnsi="Calson" w:cs="Barlow Semi Condensed" w:hint="eastAsia"/>
                <w:color w:val="000000"/>
                <w:sz w:val="16"/>
                <w:szCs w:val="16"/>
                <w:lang w:val="en-GB"/>
              </w:rPr>
            </w:pPr>
          </w:p>
        </w:tc>
        <w:tc>
          <w:tcPr>
            <w:tcW w:w="4244" w:type="dxa"/>
          </w:tcPr>
          <w:p w14:paraId="18587E95" w14:textId="36C8EDF3" w:rsidR="005F5BF8" w:rsidRPr="005F5BF8" w:rsidRDefault="00E4716B" w:rsidP="005F5BF8">
            <w:pPr>
              <w:rPr>
                <w:rFonts w:ascii="Calson" w:hAnsi="Calson" w:cs="Barlow Semi Condensed" w:hint="eastAsia"/>
                <w:color w:val="000000"/>
                <w:sz w:val="16"/>
                <w:szCs w:val="16"/>
              </w:rPr>
            </w:pPr>
            <w:proofErr w:type="spellStart"/>
            <w:r>
              <w:rPr>
                <w:rFonts w:ascii="Calson" w:hAnsi="Calson" w:cs="Barlow Semi Condensed"/>
                <w:color w:val="000000"/>
                <w:sz w:val="16"/>
                <w:szCs w:val="16"/>
              </w:rPr>
              <w:t>Signature</w:t>
            </w:r>
            <w:proofErr w:type="spellEnd"/>
            <w:r w:rsidR="005F5BF8" w:rsidRPr="005F5BF8">
              <w:rPr>
                <w:rFonts w:ascii="Calson" w:hAnsi="Calson" w:cs="Barlow Semi Condensed"/>
                <w:color w:val="000000"/>
                <w:sz w:val="16"/>
                <w:szCs w:val="16"/>
              </w:rPr>
              <w:t xml:space="preserve"> </w:t>
            </w:r>
            <w:proofErr w:type="spellStart"/>
            <w:r>
              <w:rPr>
                <w:rFonts w:ascii="Calson" w:hAnsi="Calson" w:cs="Barlow Semi Condensed"/>
                <w:color w:val="000000"/>
                <w:sz w:val="16"/>
                <w:szCs w:val="16"/>
              </w:rPr>
              <w:t>subletting</w:t>
            </w:r>
            <w:proofErr w:type="spellEnd"/>
            <w:r>
              <w:rPr>
                <w:rFonts w:ascii="Calson" w:hAnsi="Calson" w:cs="Barlow Semi Condensed"/>
                <w:color w:val="000000"/>
                <w:sz w:val="16"/>
                <w:szCs w:val="16"/>
              </w:rPr>
              <w:t xml:space="preserve"> </w:t>
            </w:r>
            <w:proofErr w:type="spellStart"/>
            <w:r>
              <w:rPr>
                <w:rFonts w:ascii="Calson" w:hAnsi="Calson" w:cs="Barlow Semi Condensed"/>
                <w:color w:val="000000"/>
                <w:sz w:val="16"/>
                <w:szCs w:val="16"/>
              </w:rPr>
              <w:t>tenant</w:t>
            </w:r>
            <w:proofErr w:type="spellEnd"/>
            <w:r>
              <w:rPr>
                <w:rFonts w:ascii="Calson" w:hAnsi="Calson" w:cs="Barlow Semi Condensed"/>
                <w:color w:val="000000"/>
                <w:sz w:val="16"/>
                <w:szCs w:val="16"/>
              </w:rPr>
              <w:t xml:space="preserve"> </w:t>
            </w:r>
            <w:r w:rsidR="005F5BF8" w:rsidRPr="005F5BF8">
              <w:rPr>
                <w:rFonts w:ascii="Calson" w:hAnsi="Calson" w:cs="Barlow Semi Condensed"/>
                <w:color w:val="000000"/>
                <w:sz w:val="16"/>
                <w:szCs w:val="16"/>
              </w:rPr>
              <w:t>1</w:t>
            </w:r>
          </w:p>
        </w:tc>
      </w:tr>
      <w:tr w:rsidR="005F5BF8" w14:paraId="3FDEBA8A" w14:textId="77777777" w:rsidTr="005F5BF8">
        <w:tc>
          <w:tcPr>
            <w:tcW w:w="4244" w:type="dxa"/>
          </w:tcPr>
          <w:p w14:paraId="51FC2763" w14:textId="13A3179C" w:rsidR="005F5BF8" w:rsidRPr="00E4716B" w:rsidRDefault="00E4716B" w:rsidP="005F5BF8">
            <w:pPr>
              <w:rPr>
                <w:rFonts w:ascii="Calson" w:hAnsi="Calson" w:cs="Barlow Semi Condensed" w:hint="eastAsia"/>
                <w:color w:val="000000"/>
                <w:sz w:val="16"/>
                <w:szCs w:val="16"/>
                <w:lang w:val="en-GB"/>
              </w:rPr>
            </w:pPr>
            <w:r w:rsidRPr="00E4716B">
              <w:rPr>
                <w:rFonts w:ascii="Calson" w:hAnsi="Calson" w:cs="Barlow Semi Condensed"/>
                <w:color w:val="000000"/>
                <w:sz w:val="16"/>
                <w:szCs w:val="16"/>
                <w:lang w:val="en-GB"/>
              </w:rPr>
              <w:t>Signature</w:t>
            </w:r>
            <w:r w:rsidR="005F5BF8" w:rsidRPr="00E4716B">
              <w:rPr>
                <w:rFonts w:ascii="Calson" w:hAnsi="Calson" w:cs="Barlow Semi Condensed"/>
                <w:color w:val="000000"/>
                <w:sz w:val="16"/>
                <w:szCs w:val="16"/>
                <w:lang w:val="en-GB"/>
              </w:rPr>
              <w:t xml:space="preserve"> </w:t>
            </w:r>
            <w:proofErr w:type="spellStart"/>
            <w:r w:rsidR="005F5BF8" w:rsidRPr="00E4716B">
              <w:rPr>
                <w:rFonts w:ascii="Calson" w:hAnsi="Calson" w:cs="Barlow Semi Condensed"/>
                <w:color w:val="000000"/>
                <w:sz w:val="16"/>
                <w:szCs w:val="16"/>
                <w:lang w:val="en-GB"/>
              </w:rPr>
              <w:t>Fastpartner</w:t>
            </w:r>
            <w:r w:rsidRPr="00E4716B">
              <w:rPr>
                <w:rFonts w:ascii="Calson" w:hAnsi="Calson" w:cs="Barlow Semi Condensed"/>
                <w:color w:val="000000"/>
                <w:sz w:val="16"/>
                <w:szCs w:val="16"/>
                <w:lang w:val="en-GB"/>
              </w:rPr>
              <w:t>´s</w:t>
            </w:r>
            <w:proofErr w:type="spellEnd"/>
            <w:r w:rsidR="005F5BF8" w:rsidRPr="00E4716B">
              <w:rPr>
                <w:rFonts w:ascii="Calson" w:hAnsi="Calson" w:cs="Barlow Semi Condensed"/>
                <w:color w:val="000000"/>
                <w:sz w:val="16"/>
                <w:szCs w:val="16"/>
                <w:lang w:val="en-GB"/>
              </w:rPr>
              <w:t xml:space="preserve"> AB </w:t>
            </w:r>
            <w:r w:rsidRPr="00E4716B">
              <w:rPr>
                <w:rFonts w:ascii="Calson" w:hAnsi="Calson" w:cs="Barlow Semi Condensed"/>
                <w:color w:val="000000"/>
                <w:sz w:val="16"/>
                <w:szCs w:val="16"/>
                <w:lang w:val="en-GB"/>
              </w:rPr>
              <w:t>Tenant</w:t>
            </w:r>
            <w:r w:rsidR="005F5BF8" w:rsidRPr="00E4716B">
              <w:rPr>
                <w:rFonts w:ascii="Calson" w:hAnsi="Calson" w:cs="Barlow Semi Condensed"/>
                <w:color w:val="000000"/>
                <w:sz w:val="16"/>
                <w:szCs w:val="16"/>
                <w:lang w:val="en-GB"/>
              </w:rPr>
              <w:t xml:space="preserve"> 2</w:t>
            </w:r>
          </w:p>
          <w:p w14:paraId="34527BF8" w14:textId="77777777" w:rsidR="005F5BF8" w:rsidRPr="00E4716B" w:rsidRDefault="005F5BF8" w:rsidP="005F5BF8">
            <w:pPr>
              <w:rPr>
                <w:rFonts w:ascii="Calson" w:hAnsi="Calson" w:cs="Barlow Semi Condensed" w:hint="eastAsia"/>
                <w:color w:val="000000"/>
                <w:sz w:val="16"/>
                <w:szCs w:val="16"/>
                <w:lang w:val="en-GB"/>
              </w:rPr>
            </w:pPr>
          </w:p>
          <w:p w14:paraId="221D1A4E" w14:textId="517FF122" w:rsidR="005F5BF8" w:rsidRPr="00E4716B" w:rsidRDefault="005F5BF8" w:rsidP="005F5BF8">
            <w:pPr>
              <w:rPr>
                <w:rFonts w:ascii="Calson" w:hAnsi="Calson" w:cs="Barlow Semi Condensed" w:hint="eastAsia"/>
                <w:color w:val="000000"/>
                <w:sz w:val="16"/>
                <w:szCs w:val="16"/>
                <w:lang w:val="en-GB"/>
              </w:rPr>
            </w:pPr>
          </w:p>
        </w:tc>
        <w:tc>
          <w:tcPr>
            <w:tcW w:w="4244" w:type="dxa"/>
          </w:tcPr>
          <w:p w14:paraId="5186EA7E" w14:textId="79CCF970" w:rsidR="005F5BF8" w:rsidRPr="005F5BF8" w:rsidRDefault="00E4716B" w:rsidP="005F5BF8">
            <w:pPr>
              <w:rPr>
                <w:rFonts w:ascii="Calson" w:hAnsi="Calson" w:cs="Barlow Semi Condensed" w:hint="eastAsia"/>
                <w:color w:val="000000"/>
                <w:sz w:val="16"/>
                <w:szCs w:val="16"/>
              </w:rPr>
            </w:pPr>
            <w:proofErr w:type="spellStart"/>
            <w:r>
              <w:rPr>
                <w:rFonts w:ascii="Calson" w:hAnsi="Calson" w:cs="Barlow Semi Condensed"/>
                <w:color w:val="000000"/>
                <w:sz w:val="16"/>
                <w:szCs w:val="16"/>
              </w:rPr>
              <w:t>Signature</w:t>
            </w:r>
            <w:proofErr w:type="spellEnd"/>
            <w:r>
              <w:rPr>
                <w:rFonts w:ascii="Calson" w:hAnsi="Calson" w:cs="Barlow Semi Condensed"/>
                <w:color w:val="000000"/>
                <w:sz w:val="16"/>
                <w:szCs w:val="16"/>
              </w:rPr>
              <w:t xml:space="preserve"> </w:t>
            </w:r>
            <w:proofErr w:type="spellStart"/>
            <w:r>
              <w:rPr>
                <w:rFonts w:ascii="Calson" w:hAnsi="Calson" w:cs="Barlow Semi Condensed"/>
                <w:color w:val="000000"/>
                <w:sz w:val="16"/>
                <w:szCs w:val="16"/>
              </w:rPr>
              <w:t>subletting</w:t>
            </w:r>
            <w:proofErr w:type="spellEnd"/>
            <w:r>
              <w:rPr>
                <w:rFonts w:ascii="Calson" w:hAnsi="Calson" w:cs="Barlow Semi Condensed"/>
                <w:color w:val="000000"/>
                <w:sz w:val="16"/>
                <w:szCs w:val="16"/>
              </w:rPr>
              <w:t xml:space="preserve"> </w:t>
            </w:r>
            <w:proofErr w:type="spellStart"/>
            <w:r>
              <w:rPr>
                <w:rFonts w:ascii="Calson" w:hAnsi="Calson" w:cs="Barlow Semi Condensed"/>
                <w:color w:val="000000"/>
                <w:sz w:val="16"/>
                <w:szCs w:val="16"/>
              </w:rPr>
              <w:t>tenant</w:t>
            </w:r>
            <w:proofErr w:type="spellEnd"/>
            <w:r>
              <w:rPr>
                <w:rFonts w:ascii="Calson" w:hAnsi="Calson" w:cs="Barlow Semi Condensed"/>
                <w:color w:val="000000"/>
                <w:sz w:val="16"/>
                <w:szCs w:val="16"/>
              </w:rPr>
              <w:t xml:space="preserve"> </w:t>
            </w:r>
            <w:r w:rsidR="005F5BF8" w:rsidRPr="005F5BF8">
              <w:rPr>
                <w:rFonts w:ascii="Calson" w:hAnsi="Calson" w:cs="Barlow Semi Condensed"/>
                <w:color w:val="000000"/>
                <w:sz w:val="16"/>
                <w:szCs w:val="16"/>
              </w:rPr>
              <w:t xml:space="preserve"> 2</w:t>
            </w:r>
          </w:p>
        </w:tc>
      </w:tr>
    </w:tbl>
    <w:p w14:paraId="469B4D93" w14:textId="7D7DCB35" w:rsidR="005F5BF8" w:rsidRDefault="005F5BF8" w:rsidP="005F5BF8">
      <w:pPr>
        <w:rPr>
          <w:rFonts w:ascii="Calson" w:hAnsi="Calson" w:cs="Barlow Semi Condensed" w:hint="eastAsia"/>
          <w:color w:val="000000"/>
          <w:sz w:val="16"/>
          <w:szCs w:val="16"/>
          <w:vertAlign w:val="superscript"/>
        </w:rPr>
      </w:pPr>
    </w:p>
    <w:p w14:paraId="5B030737" w14:textId="218F2365" w:rsidR="005F5BF8" w:rsidRPr="005F5BF8" w:rsidRDefault="005F5BF8" w:rsidP="005F5BF8">
      <w:pPr>
        <w:rPr>
          <w:rFonts w:ascii="Calson" w:hAnsi="Calson" w:hint="eastAsia"/>
          <w:sz w:val="16"/>
          <w:szCs w:val="16"/>
          <w:vertAlign w:val="superscript"/>
        </w:rPr>
      </w:pPr>
    </w:p>
    <w:sectPr w:rsidR="005F5BF8" w:rsidRPr="005F5BF8" w:rsidSect="00590059">
      <w:headerReference w:type="default" r:id="rId11"/>
      <w:footerReference w:type="default" r:id="rId12"/>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580D" w14:textId="77777777" w:rsidR="002917E0" w:rsidRDefault="002917E0" w:rsidP="00B74881">
      <w:r>
        <w:separator/>
      </w:r>
    </w:p>
  </w:endnote>
  <w:endnote w:type="continuationSeparator" w:id="0">
    <w:p w14:paraId="4AAF7902" w14:textId="77777777" w:rsidR="002917E0" w:rsidRDefault="002917E0" w:rsidP="00B7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EF-Light">
    <w:panose1 w:val="02000503020000020003"/>
    <w:charset w:val="00"/>
    <w:family w:val="modern"/>
    <w:notTrueType/>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EF-DemiBold">
    <w:panose1 w:val="02000503050000020003"/>
    <w:charset w:val="00"/>
    <w:family w:val="modern"/>
    <w:notTrueType/>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low Semi Condensed">
    <w:charset w:val="00"/>
    <w:family w:val="auto"/>
    <w:pitch w:val="variable"/>
    <w:sig w:usb0="20000007" w:usb1="00000000" w:usb2="00000000" w:usb3="00000000" w:csb0="00000193" w:csb1="00000000"/>
  </w:font>
  <w:font w:name="Barlow Semi Condensed Light">
    <w:charset w:val="00"/>
    <w:family w:val="auto"/>
    <w:pitch w:val="variable"/>
    <w:sig w:usb0="20000007" w:usb1="00000000" w:usb2="00000000" w:usb3="00000000" w:csb0="00000193" w:csb1="00000000"/>
  </w:font>
  <w:font w:name="Calson">
    <w:altName w:val="Cambria"/>
    <w:panose1 w:val="00000000000000000000"/>
    <w:charset w:val="00"/>
    <w:family w:val="roman"/>
    <w:notTrueType/>
    <w:pitch w:val="default"/>
  </w:font>
  <w:font w:name="Futura">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CF2B" w14:textId="385A8267" w:rsidR="005F5BF8" w:rsidRDefault="005F5BF8">
    <w:pPr>
      <w:pStyle w:val="Sidfot"/>
    </w:pPr>
    <w:r w:rsidRPr="00A819B5">
      <w:rPr>
        <w:rStyle w:val="Stark"/>
        <w:rFonts w:ascii="FuturaEF-DemiBold" w:hAnsi="FuturaEF-DemiBold"/>
        <w:b w:val="0"/>
        <w:noProof/>
        <w:sz w:val="40"/>
        <w:szCs w:val="40"/>
      </w:rPr>
      <mc:AlternateContent>
        <mc:Choice Requires="wps">
          <w:drawing>
            <wp:anchor distT="0" distB="0" distL="114300" distR="114300" simplePos="0" relativeHeight="251659264" behindDoc="0" locked="0" layoutInCell="1" allowOverlap="1" wp14:anchorId="1048D38F" wp14:editId="03498476">
              <wp:simplePos x="0" y="0"/>
              <wp:positionH relativeFrom="margin">
                <wp:align>left</wp:align>
              </wp:positionH>
              <wp:positionV relativeFrom="margin">
                <wp:posOffset>8404860</wp:posOffset>
              </wp:positionV>
              <wp:extent cx="1485900" cy="594360"/>
              <wp:effectExtent l="0" t="0" r="0" b="1524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5943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D8959D" w14:textId="77777777" w:rsidR="005F5BF8" w:rsidRPr="00D70164" w:rsidRDefault="005F5BF8" w:rsidP="005F5BF8">
                          <w:pPr>
                            <w:pStyle w:val="Bottom"/>
                          </w:pPr>
                          <w:r w:rsidRPr="00D70164">
                            <w:t>FASTPARTNER</w:t>
                          </w:r>
                        </w:p>
                        <w:p w14:paraId="24F078BC" w14:textId="77777777" w:rsidR="005F5BF8" w:rsidRPr="00D70164" w:rsidRDefault="005F5BF8" w:rsidP="005F5BF8">
                          <w:pPr>
                            <w:pStyle w:val="Bottom"/>
                          </w:pPr>
                          <w:r w:rsidRPr="00D70164">
                            <w:t>Sturegatan 38</w:t>
                          </w:r>
                        </w:p>
                        <w:p w14:paraId="38548FD3" w14:textId="77777777" w:rsidR="005F5BF8" w:rsidRPr="00D70164" w:rsidRDefault="005F5BF8" w:rsidP="005F5BF8">
                          <w:pPr>
                            <w:pStyle w:val="Bottom"/>
                          </w:pPr>
                          <w:r w:rsidRPr="00D70164">
                            <w:t>Box 55625</w:t>
                          </w:r>
                        </w:p>
                        <w:p w14:paraId="1F1E6F17" w14:textId="77777777" w:rsidR="005F5BF8" w:rsidRPr="00D70164" w:rsidRDefault="005F5BF8" w:rsidP="005F5BF8">
                          <w:pPr>
                            <w:pStyle w:val="Bottom"/>
                          </w:pPr>
                          <w:r w:rsidRPr="00D70164">
                            <w:t>102 14 Stockholm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8D38F" id="_x0000_t202" coordsize="21600,21600" o:spt="202" path="m,l,21600r21600,l21600,xe">
              <v:stroke joinstyle="miter"/>
              <v:path gradientshapeok="t" o:connecttype="rect"/>
            </v:shapetype>
            <v:shape id="Text Box 4" o:spid="_x0000_s1026" type="#_x0000_t202" style="position:absolute;margin-left:0;margin-top:661.8pt;width:117pt;height:4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" filled="f" stroked="f">
              <v:textbox inset="0,0,0,0">
                <w:txbxContent>
                  <w:p w14:paraId="19D8959D" w14:textId="77777777" w:rsidR="005F5BF8" w:rsidRPr="00D70164" w:rsidRDefault="005F5BF8" w:rsidP="005F5BF8">
                    <w:pPr>
                      <w:pStyle w:val="Bottom"/>
                    </w:pPr>
                    <w:r w:rsidRPr="00D70164">
                      <w:t>FASTPARTNER</w:t>
                    </w:r>
                  </w:p>
                  <w:p w14:paraId="24F078BC" w14:textId="77777777" w:rsidR="005F5BF8" w:rsidRPr="00D70164" w:rsidRDefault="005F5BF8" w:rsidP="005F5BF8">
                    <w:pPr>
                      <w:pStyle w:val="Bottom"/>
                    </w:pPr>
                    <w:r w:rsidRPr="00D70164">
                      <w:t>Sturegatan 38</w:t>
                    </w:r>
                  </w:p>
                  <w:p w14:paraId="38548FD3" w14:textId="77777777" w:rsidR="005F5BF8" w:rsidRPr="00D70164" w:rsidRDefault="005F5BF8" w:rsidP="005F5BF8">
                    <w:pPr>
                      <w:pStyle w:val="Bottom"/>
                    </w:pPr>
                    <w:r w:rsidRPr="00D70164">
                      <w:t>Box 55625</w:t>
                    </w:r>
                  </w:p>
                  <w:p w14:paraId="1F1E6F17" w14:textId="77777777" w:rsidR="005F5BF8" w:rsidRPr="00D70164" w:rsidRDefault="005F5BF8" w:rsidP="005F5BF8">
                    <w:pPr>
                      <w:pStyle w:val="Bottom"/>
                    </w:pPr>
                    <w:r w:rsidRPr="00D70164">
                      <w:t>102 14 Stockholm</w:t>
                    </w:r>
                  </w:p>
                </w:txbxContent>
              </v:textbox>
              <w10:wrap type="square" anchorx="margin" anchory="margin"/>
            </v:shape>
          </w:pict>
        </mc:Fallback>
      </mc:AlternateContent>
    </w:r>
    <w:r w:rsidRPr="00A819B5">
      <w:rPr>
        <w:rStyle w:val="Stark"/>
        <w:rFonts w:ascii="FuturaEF-DemiBold" w:hAnsi="FuturaEF-DemiBold"/>
        <w:b w:val="0"/>
        <w:noProof/>
        <w:sz w:val="40"/>
        <w:szCs w:val="40"/>
      </w:rPr>
      <mc:AlternateContent>
        <mc:Choice Requires="wps">
          <w:drawing>
            <wp:anchor distT="0" distB="0" distL="114300" distR="114300" simplePos="0" relativeHeight="251661312" behindDoc="0" locked="0" layoutInCell="1" allowOverlap="1" wp14:anchorId="6DE4234C" wp14:editId="37B42A8A">
              <wp:simplePos x="0" y="0"/>
              <wp:positionH relativeFrom="column">
                <wp:posOffset>1625600</wp:posOffset>
              </wp:positionH>
              <wp:positionV relativeFrom="margin">
                <wp:posOffset>8462010</wp:posOffset>
              </wp:positionV>
              <wp:extent cx="1046480" cy="499110"/>
              <wp:effectExtent l="0" t="0" r="1270" b="15240"/>
              <wp:wrapSquare wrapText="bothSides"/>
              <wp:docPr id="5" name="Text Box 5"/>
              <wp:cNvGraphicFramePr/>
              <a:graphic xmlns:a="http://schemas.openxmlformats.org/drawingml/2006/main">
                <a:graphicData uri="http://schemas.microsoft.com/office/word/2010/wordprocessingShape">
                  <wps:wsp>
                    <wps:cNvSpPr txBox="1"/>
                    <wps:spPr>
                      <a:xfrm>
                        <a:off x="0" y="0"/>
                        <a:ext cx="1046480" cy="4991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D697EF" w14:textId="77777777" w:rsidR="005F5BF8" w:rsidRPr="001249E2" w:rsidRDefault="005F5BF8" w:rsidP="005F5BF8">
                          <w:pPr>
                            <w:pStyle w:val="Bottom"/>
                          </w:pPr>
                          <w:r w:rsidRPr="001249E2">
                            <w:t>Växel 08 – 40 234 60</w:t>
                          </w:r>
                        </w:p>
                        <w:p w14:paraId="318F95ED" w14:textId="77777777" w:rsidR="005F5BF8" w:rsidRPr="001249E2" w:rsidRDefault="005F5BF8" w:rsidP="005F5BF8">
                          <w:pPr>
                            <w:pStyle w:val="Bottom"/>
                          </w:pPr>
                          <w:r w:rsidRPr="001249E2">
                            <w:t>info@fastpartner.se</w:t>
                          </w:r>
                        </w:p>
                        <w:p w14:paraId="6C77605D" w14:textId="77777777" w:rsidR="005F5BF8" w:rsidRPr="001249E2" w:rsidRDefault="005F5BF8" w:rsidP="005F5BF8">
                          <w:pPr>
                            <w:pStyle w:val="Bottom"/>
                          </w:pPr>
                          <w:r w:rsidRPr="001249E2">
                            <w:t>www.fastpartner.se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234C" id="Text Box 5" o:spid="_x0000_s1027" type="#_x0000_t202" style="position:absolute;margin-left:128pt;margin-top:666.3pt;width:82.4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" filled="f" stroked="f">
              <v:textbox inset="0,0,0,0">
                <w:txbxContent>
                  <w:p w14:paraId="46D697EF" w14:textId="77777777" w:rsidR="005F5BF8" w:rsidRPr="001249E2" w:rsidRDefault="005F5BF8" w:rsidP="005F5BF8">
                    <w:pPr>
                      <w:pStyle w:val="Bottom"/>
                    </w:pPr>
                    <w:r w:rsidRPr="001249E2">
                      <w:t>Växel 08 – 40 234 60</w:t>
                    </w:r>
                  </w:p>
                  <w:p w14:paraId="318F95ED" w14:textId="77777777" w:rsidR="005F5BF8" w:rsidRPr="001249E2" w:rsidRDefault="005F5BF8" w:rsidP="005F5BF8">
                    <w:pPr>
                      <w:pStyle w:val="Bottom"/>
                    </w:pPr>
                    <w:r w:rsidRPr="001249E2">
                      <w:t>info@fastpartner.se</w:t>
                    </w:r>
                  </w:p>
                  <w:p w14:paraId="6C77605D" w14:textId="77777777" w:rsidR="005F5BF8" w:rsidRPr="001249E2" w:rsidRDefault="005F5BF8" w:rsidP="005F5BF8">
                    <w:pPr>
                      <w:pStyle w:val="Bottom"/>
                    </w:pPr>
                    <w:r w:rsidRPr="001249E2">
                      <w:t>www.fastpartner.se</w:t>
                    </w:r>
                  </w:p>
                </w:txbxContent>
              </v:textbox>
              <w10:wrap type="squar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327C" w14:textId="77777777" w:rsidR="002917E0" w:rsidRDefault="002917E0" w:rsidP="00B74881">
      <w:r>
        <w:separator/>
      </w:r>
    </w:p>
  </w:footnote>
  <w:footnote w:type="continuationSeparator" w:id="0">
    <w:p w14:paraId="37BD9C0C" w14:textId="77777777" w:rsidR="002917E0" w:rsidRDefault="002917E0" w:rsidP="00B7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A4DD" w14:textId="163BBE31" w:rsidR="00A27FF4" w:rsidRDefault="00A27FF4">
    <w:pPr>
      <w:pStyle w:val="Sidhuvud"/>
    </w:pPr>
    <w:r>
      <w:rPr>
        <w:noProof/>
      </w:rPr>
      <w:drawing>
        <wp:inline distT="0" distB="0" distL="0" distR="0" wp14:anchorId="2D1A172F" wp14:editId="0CFC2A15">
          <wp:extent cx="2545200" cy="3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iginal_RGB.png"/>
                  <pic:cNvPicPr/>
                </pic:nvPicPr>
                <pic:blipFill>
                  <a:blip r:embed="rId1"/>
                  <a:stretch>
                    <a:fillRect/>
                  </a:stretch>
                </pic:blipFill>
                <pic:spPr>
                  <a:xfrm>
                    <a:off x="0" y="0"/>
                    <a:ext cx="2545200" cy="381600"/>
                  </a:xfrm>
                  <a:prstGeom prst="rect">
                    <a:avLst/>
                  </a:prstGeom>
                </pic:spPr>
              </pic:pic>
            </a:graphicData>
          </a:graphic>
        </wp:inline>
      </w:drawing>
    </w:r>
    <w:r>
      <w:t xml:space="preserve">                                                                                                                                       </w:t>
    </w:r>
  </w:p>
  <w:p w14:paraId="44C287C7" w14:textId="77777777" w:rsidR="00A27FF4" w:rsidRDefault="00A27FF4">
    <w:pPr>
      <w:pStyle w:val="Sidhuvud"/>
    </w:pPr>
  </w:p>
  <w:p w14:paraId="75DFC0CB" w14:textId="77777777" w:rsidR="00A27FF4" w:rsidRDefault="00A27FF4">
    <w:pPr>
      <w:pStyle w:val="Sidhuvud"/>
    </w:pPr>
  </w:p>
  <w:p w14:paraId="23F43458" w14:textId="77777777" w:rsidR="00A27FF4" w:rsidRDefault="00A27FF4">
    <w:pPr>
      <w:pStyle w:val="Sidhuvud"/>
    </w:pPr>
  </w:p>
  <w:p w14:paraId="6A88CC8A" w14:textId="77777777" w:rsidR="00A27FF4" w:rsidRDefault="00A27F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7A7C"/>
    <w:multiLevelType w:val="multilevel"/>
    <w:tmpl w:val="593EF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2372"/>
    <w:multiLevelType w:val="hybridMultilevel"/>
    <w:tmpl w:val="A162C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925A8D"/>
    <w:multiLevelType w:val="hybridMultilevel"/>
    <w:tmpl w:val="19B23A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B8C579F"/>
    <w:multiLevelType w:val="hybridMultilevel"/>
    <w:tmpl w:val="861A1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FD615D"/>
    <w:multiLevelType w:val="hybridMultilevel"/>
    <w:tmpl w:val="A162C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24D33AB"/>
    <w:multiLevelType w:val="hybridMultilevel"/>
    <w:tmpl w:val="CA384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D755FB"/>
    <w:multiLevelType w:val="hybridMultilevel"/>
    <w:tmpl w:val="7CCC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E2"/>
    <w:rsid w:val="00017C76"/>
    <w:rsid w:val="00057D27"/>
    <w:rsid w:val="000A4658"/>
    <w:rsid w:val="001079D6"/>
    <w:rsid w:val="001249E2"/>
    <w:rsid w:val="00160A3E"/>
    <w:rsid w:val="001B3546"/>
    <w:rsid w:val="00202DF2"/>
    <w:rsid w:val="0026689F"/>
    <w:rsid w:val="002917E0"/>
    <w:rsid w:val="002D59EE"/>
    <w:rsid w:val="003258FB"/>
    <w:rsid w:val="00351CCC"/>
    <w:rsid w:val="00380A53"/>
    <w:rsid w:val="004E029C"/>
    <w:rsid w:val="004E2D7E"/>
    <w:rsid w:val="0053011A"/>
    <w:rsid w:val="005712C7"/>
    <w:rsid w:val="00573002"/>
    <w:rsid w:val="00590059"/>
    <w:rsid w:val="005A2F4C"/>
    <w:rsid w:val="005B5D2D"/>
    <w:rsid w:val="005D5A6C"/>
    <w:rsid w:val="005D6ACC"/>
    <w:rsid w:val="005F5BF8"/>
    <w:rsid w:val="00603ACB"/>
    <w:rsid w:val="00625442"/>
    <w:rsid w:val="00686F2F"/>
    <w:rsid w:val="00693290"/>
    <w:rsid w:val="006A0284"/>
    <w:rsid w:val="006D3B5A"/>
    <w:rsid w:val="00706481"/>
    <w:rsid w:val="0071144C"/>
    <w:rsid w:val="00711C10"/>
    <w:rsid w:val="00797DDD"/>
    <w:rsid w:val="007F27C0"/>
    <w:rsid w:val="008319EA"/>
    <w:rsid w:val="00834E11"/>
    <w:rsid w:val="008B0B28"/>
    <w:rsid w:val="008C5CE2"/>
    <w:rsid w:val="00946F11"/>
    <w:rsid w:val="00952DE9"/>
    <w:rsid w:val="009B250E"/>
    <w:rsid w:val="009D53D9"/>
    <w:rsid w:val="00A27FF4"/>
    <w:rsid w:val="00A502C0"/>
    <w:rsid w:val="00A819B5"/>
    <w:rsid w:val="00B44499"/>
    <w:rsid w:val="00B61C0B"/>
    <w:rsid w:val="00B74881"/>
    <w:rsid w:val="00B766E2"/>
    <w:rsid w:val="00B932C0"/>
    <w:rsid w:val="00BD507B"/>
    <w:rsid w:val="00C7491E"/>
    <w:rsid w:val="00C91669"/>
    <w:rsid w:val="00CB0CB3"/>
    <w:rsid w:val="00D01607"/>
    <w:rsid w:val="00D06E6F"/>
    <w:rsid w:val="00D07506"/>
    <w:rsid w:val="00D70164"/>
    <w:rsid w:val="00E02FB4"/>
    <w:rsid w:val="00E4716B"/>
    <w:rsid w:val="00EC1C15"/>
    <w:rsid w:val="00EE0C1C"/>
    <w:rsid w:val="00EE3345"/>
    <w:rsid w:val="00F27904"/>
    <w:rsid w:val="00F93266"/>
    <w:rsid w:val="00FF1A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A5638"/>
  <w14:defaultImageDpi w14:val="300"/>
  <w15:docId w15:val="{CFAF08E7-45AA-4145-B691-78D8835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B5"/>
    <w:rPr>
      <w:rFonts w:ascii="FuturaEF-Light" w:hAnsi="FuturaEF-Light"/>
      <w:sz w:val="21"/>
    </w:rPr>
  </w:style>
  <w:style w:type="paragraph" w:styleId="Rubrik1">
    <w:name w:val="heading 1"/>
    <w:basedOn w:val="Normal"/>
    <w:next w:val="Normal"/>
    <w:link w:val="Rubrik1Char"/>
    <w:uiPriority w:val="9"/>
    <w:qFormat/>
    <w:rsid w:val="00B766E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1C0B"/>
    <w:rPr>
      <w:color w:val="0000FF" w:themeColor="hyperlink"/>
      <w:u w:val="single"/>
    </w:rPr>
  </w:style>
  <w:style w:type="paragraph" w:styleId="Sidhuvud">
    <w:name w:val="header"/>
    <w:basedOn w:val="Normal"/>
    <w:link w:val="SidhuvudChar"/>
    <w:uiPriority w:val="99"/>
    <w:unhideWhenUsed/>
    <w:rsid w:val="00B74881"/>
    <w:pPr>
      <w:tabs>
        <w:tab w:val="center" w:pos="4153"/>
        <w:tab w:val="right" w:pos="8306"/>
      </w:tabs>
    </w:pPr>
  </w:style>
  <w:style w:type="character" w:customStyle="1" w:styleId="SidhuvudChar">
    <w:name w:val="Sidhuvud Char"/>
    <w:basedOn w:val="Standardstycketeckensnitt"/>
    <w:link w:val="Sidhuvud"/>
    <w:uiPriority w:val="99"/>
    <w:rsid w:val="00B74881"/>
    <w:rPr>
      <w:rFonts w:ascii="FuturaEF-Light" w:hAnsi="FuturaEF-Light"/>
      <w:sz w:val="19"/>
    </w:rPr>
  </w:style>
  <w:style w:type="paragraph" w:styleId="Sidfot">
    <w:name w:val="footer"/>
    <w:basedOn w:val="Normal"/>
    <w:link w:val="SidfotChar"/>
    <w:uiPriority w:val="99"/>
    <w:unhideWhenUsed/>
    <w:rsid w:val="00B74881"/>
    <w:pPr>
      <w:tabs>
        <w:tab w:val="center" w:pos="4153"/>
        <w:tab w:val="right" w:pos="8306"/>
      </w:tabs>
    </w:pPr>
  </w:style>
  <w:style w:type="character" w:customStyle="1" w:styleId="SidfotChar">
    <w:name w:val="Sidfot Char"/>
    <w:basedOn w:val="Standardstycketeckensnitt"/>
    <w:link w:val="Sidfot"/>
    <w:uiPriority w:val="99"/>
    <w:rsid w:val="00B74881"/>
    <w:rPr>
      <w:rFonts w:ascii="FuturaEF-Light" w:hAnsi="FuturaEF-Light"/>
      <w:sz w:val="19"/>
    </w:rPr>
  </w:style>
  <w:style w:type="character" w:styleId="Sidnummer">
    <w:name w:val="page number"/>
    <w:basedOn w:val="Standardstycketeckensnitt"/>
    <w:uiPriority w:val="99"/>
    <w:semiHidden/>
    <w:unhideWhenUsed/>
    <w:rsid w:val="00B74881"/>
  </w:style>
  <w:style w:type="paragraph" w:styleId="Ingetavstnd">
    <w:name w:val="No Spacing"/>
    <w:aliases w:val="Rubbe"/>
    <w:uiPriority w:val="1"/>
    <w:qFormat/>
    <w:rsid w:val="00B74881"/>
    <w:rPr>
      <w:rFonts w:ascii="FuturaEF-DemiBold" w:eastAsia="Times New Roman" w:hAnsi="FuturaEF-DemiBold" w:cs="Times New Roman"/>
      <w:sz w:val="44"/>
      <w:szCs w:val="20"/>
    </w:rPr>
  </w:style>
  <w:style w:type="character" w:styleId="Stark">
    <w:name w:val="Strong"/>
    <w:basedOn w:val="Standardstycketeckensnitt"/>
    <w:uiPriority w:val="22"/>
    <w:qFormat/>
    <w:rsid w:val="00EE3345"/>
    <w:rPr>
      <w:b/>
      <w:bCs/>
    </w:rPr>
  </w:style>
  <w:style w:type="paragraph" w:customStyle="1" w:styleId="Bottom">
    <w:name w:val="Bottom"/>
    <w:qFormat/>
    <w:rsid w:val="001249E2"/>
    <w:rPr>
      <w:rFonts w:ascii="FuturaEF-DemiBold" w:hAnsi="FuturaEF-DemiBold"/>
      <w:sz w:val="17"/>
      <w:szCs w:val="17"/>
    </w:rPr>
  </w:style>
  <w:style w:type="paragraph" w:customStyle="1" w:styleId="Brd">
    <w:name w:val="Bröd"/>
    <w:basedOn w:val="Normal"/>
    <w:qFormat/>
    <w:rsid w:val="005D6ACC"/>
    <w:pPr>
      <w:ind w:left="567" w:right="567"/>
    </w:pPr>
  </w:style>
  <w:style w:type="paragraph" w:styleId="Ballongtext">
    <w:name w:val="Balloon Text"/>
    <w:basedOn w:val="Normal"/>
    <w:link w:val="BallongtextChar"/>
    <w:uiPriority w:val="99"/>
    <w:semiHidden/>
    <w:unhideWhenUsed/>
    <w:rsid w:val="00017C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7C76"/>
    <w:rPr>
      <w:rFonts w:ascii="Segoe UI" w:hAnsi="Segoe UI" w:cs="Segoe UI"/>
      <w:sz w:val="18"/>
      <w:szCs w:val="18"/>
    </w:rPr>
  </w:style>
  <w:style w:type="character" w:customStyle="1" w:styleId="Rubrik1Char">
    <w:name w:val="Rubrik 1 Char"/>
    <w:basedOn w:val="Standardstycketeckensnitt"/>
    <w:link w:val="Rubrik1"/>
    <w:uiPriority w:val="9"/>
    <w:rsid w:val="00B766E2"/>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B766E2"/>
    <w:pPr>
      <w:spacing w:after="160" w:line="259" w:lineRule="auto"/>
      <w:ind w:left="720"/>
      <w:contextualSpacing/>
    </w:pPr>
    <w:rPr>
      <w:rFonts w:asciiTheme="minorHAnsi" w:eastAsiaTheme="minorHAnsi" w:hAnsiTheme="minorHAnsi"/>
      <w:sz w:val="22"/>
      <w:szCs w:val="22"/>
    </w:rPr>
  </w:style>
  <w:style w:type="table" w:styleId="Tabellrutnt">
    <w:name w:val="Table Grid"/>
    <w:basedOn w:val="Normaltabell"/>
    <w:uiPriority w:val="59"/>
    <w:rsid w:val="0071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BF8"/>
    <w:pPr>
      <w:autoSpaceDE w:val="0"/>
      <w:autoSpaceDN w:val="0"/>
      <w:adjustRightInd w:val="0"/>
    </w:pPr>
    <w:rPr>
      <w:rFonts w:ascii="Barlow Semi Condensed" w:hAnsi="Barlow Semi Condensed" w:cs="Barlow Semi Condensed"/>
      <w:color w:val="000000"/>
    </w:rPr>
  </w:style>
  <w:style w:type="paragraph" w:customStyle="1" w:styleId="Pa1">
    <w:name w:val="Pa1"/>
    <w:basedOn w:val="Default"/>
    <w:next w:val="Default"/>
    <w:uiPriority w:val="99"/>
    <w:rsid w:val="005F5BF8"/>
    <w:pPr>
      <w:spacing w:line="201" w:lineRule="atLeast"/>
    </w:pPr>
    <w:rPr>
      <w:rFonts w:cstheme="minorBidi"/>
      <w:color w:val="auto"/>
    </w:rPr>
  </w:style>
  <w:style w:type="character" w:customStyle="1" w:styleId="A1">
    <w:name w:val="A1"/>
    <w:uiPriority w:val="99"/>
    <w:rsid w:val="005F5BF8"/>
    <w:rPr>
      <w:rFonts w:cs="Barlow Semi Condensed"/>
      <w:b/>
      <w:bCs/>
      <w:color w:val="000000"/>
      <w:sz w:val="22"/>
      <w:szCs w:val="22"/>
    </w:rPr>
  </w:style>
  <w:style w:type="character" w:customStyle="1" w:styleId="A3">
    <w:name w:val="A3"/>
    <w:uiPriority w:val="99"/>
    <w:rsid w:val="005F5BF8"/>
    <w:rPr>
      <w:rFonts w:ascii="Barlow Semi Condensed Light" w:hAnsi="Barlow Semi Condensed Light" w:cs="Barlow Semi Condensed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7085">
      <w:bodyDiv w:val="1"/>
      <w:marLeft w:val="0"/>
      <w:marRight w:val="0"/>
      <w:marTop w:val="0"/>
      <w:marBottom w:val="0"/>
      <w:divBdr>
        <w:top w:val="none" w:sz="0" w:space="0" w:color="auto"/>
        <w:left w:val="none" w:sz="0" w:space="0" w:color="auto"/>
        <w:bottom w:val="none" w:sz="0" w:space="0" w:color="auto"/>
        <w:right w:val="none" w:sz="0" w:space="0" w:color="auto"/>
      </w:divBdr>
    </w:div>
    <w:div w:id="187060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sig\Desktop\Utkast%20Info%202%20till%20kunder%20ang%20Corona%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3A3169D961D4FBE7C928CB70353EE" ma:contentTypeVersion="2" ma:contentTypeDescription="Skapa ett nytt dokument." ma:contentTypeScope="" ma:versionID="4ca221c59559da4182b749afc0e9f62f">
  <xsd:schema xmlns:xsd="http://www.w3.org/2001/XMLSchema" xmlns:xs="http://www.w3.org/2001/XMLSchema" xmlns:p="http://schemas.microsoft.com/office/2006/metadata/properties" xmlns:ns3="9cfb72ca-299c-43d8-9b6a-4c7211c4888f" targetNamespace="http://schemas.microsoft.com/office/2006/metadata/properties" ma:root="true" ma:fieldsID="62974877b32a27457b032f52a39226e7" ns3:_="">
    <xsd:import namespace="9cfb72ca-299c-43d8-9b6a-4c7211c488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b72ca-299c-43d8-9b6a-4c7211c48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531D9-6548-44A9-8635-00AB5D3C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b72ca-299c-43d8-9b6a-4c7211c4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553EA-D812-434C-A448-7C7F2E08D3C7}">
  <ds:schemaRefs>
    <ds:schemaRef ds:uri="http://schemas.openxmlformats.org/officeDocument/2006/bibliography"/>
  </ds:schemaRefs>
</ds:datastoreItem>
</file>

<file path=customXml/itemProps3.xml><?xml version="1.0" encoding="utf-8"?>
<ds:datastoreItem xmlns:ds="http://schemas.openxmlformats.org/officeDocument/2006/customXml" ds:itemID="{98E7FF12-3E7F-4665-B223-77ABA7648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5B53A-069E-48F6-941B-608813FAD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Utkast Info 2 till kunder ang Corona </Template>
  <TotalTime>0</TotalTime>
  <Pages>1</Pages>
  <Words>220</Words>
  <Characters>1256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Sigge</dc:creator>
  <cp:keywords/>
  <dc:description/>
  <cp:lastModifiedBy>Federica Farina</cp:lastModifiedBy>
  <cp:revision>4</cp:revision>
  <cp:lastPrinted>2018-06-04T13:40:00Z</cp:lastPrinted>
  <dcterms:created xsi:type="dcterms:W3CDTF">2022-01-27T12:39:00Z</dcterms:created>
  <dcterms:modified xsi:type="dcterms:W3CDTF">2022-01-28T09:08:00Z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0x0101006B63A3169D961D4FBE7C928CB70353EE</vt:lpwstr>
  </property>
  <property fmtid="{D5CDD505-2E9C-101B-9397-08002B2CF9AE}" pid="3" name="_dlc_DocIdItemGuid">
    <vt:lpwstr>281fc136-6bd1-4963-9ec8-de8a67359a56</vt:lpwstr>
  </property>
  <property fmtid="{D5CDD505-2E9C-101B-9397-08002B2CF9AE}" pid="4" name="Typ av dokument">
    <vt:lpwstr>Mall</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